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7F" w:rsidRDefault="00C0687F" w:rsidP="00C0687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Вторая часть инструктажа проводится не ранее 10.00 по местному времени: </w:t>
      </w:r>
    </w:p>
    <w:p w:rsidR="00C0687F" w:rsidRDefault="00C0687F" w:rsidP="00C068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Стали известны темы сочинения (тексты для изложения). </w:t>
      </w:r>
    </w:p>
    <w:p w:rsidR="00C0687F" w:rsidRDefault="00C0687F" w:rsidP="00C0687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Члены комиссии по проведению итогового сочинения (изложения) зачитывают участникам темы итоговых </w:t>
      </w:r>
      <w:proofErr w:type="gramStart"/>
      <w:r>
        <w:rPr>
          <w:i/>
          <w:iCs/>
          <w:sz w:val="28"/>
          <w:szCs w:val="28"/>
        </w:rPr>
        <w:t>сочинений</w:t>
      </w:r>
      <w:proofErr w:type="gramEnd"/>
      <w:r>
        <w:rPr>
          <w:i/>
          <w:iCs/>
          <w:sz w:val="28"/>
          <w:szCs w:val="28"/>
        </w:rPr>
        <w:t xml:space="preserve"> а также название текста для итогового изложения (текст изложения не зачитывается)</w:t>
      </w:r>
      <w:r>
        <w:rPr>
          <w:sz w:val="28"/>
          <w:szCs w:val="28"/>
        </w:rPr>
        <w:t xml:space="preserve">. </w:t>
      </w:r>
    </w:p>
    <w:p w:rsidR="00C0687F" w:rsidRDefault="00C0687F" w:rsidP="00C068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Приступаем к заполнению бланка регистрации. </w:t>
      </w:r>
    </w:p>
    <w:p w:rsidR="00C0687F" w:rsidRDefault="00C0687F" w:rsidP="00C068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Записывайте буквы и цифры в соответствии с образцом на бланке. Каждая цифра, символ записывается в отдельную клетку, начиная с первой клетки. </w:t>
      </w:r>
    </w:p>
    <w:p w:rsidR="00C0687F" w:rsidRDefault="00C0687F" w:rsidP="00C068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Заполните регистрационные поля в соответствии с информацией на доске (информационном стенде) </w:t>
      </w:r>
      <w:proofErr w:type="spellStart"/>
      <w:r>
        <w:rPr>
          <w:b/>
          <w:bCs/>
          <w:sz w:val="28"/>
          <w:szCs w:val="28"/>
        </w:rPr>
        <w:t>гелевой</w:t>
      </w:r>
      <w:proofErr w:type="spellEnd"/>
      <w:r>
        <w:rPr>
          <w:b/>
          <w:bCs/>
          <w:sz w:val="28"/>
          <w:szCs w:val="28"/>
        </w:rPr>
        <w:t xml:space="preserve"> или капиллярной ручкой с чернилами черного цвета. При отсутствии такой ручки обращайтесь к нам. </w:t>
      </w:r>
    </w:p>
    <w:p w:rsidR="00C0687F" w:rsidRDefault="00C0687F" w:rsidP="00C0687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Обратите внимание участников на доску. </w:t>
      </w:r>
      <w:r>
        <w:rPr>
          <w:sz w:val="28"/>
          <w:szCs w:val="28"/>
        </w:rPr>
        <w:t xml:space="preserve"> </w:t>
      </w:r>
    </w:p>
    <w:p w:rsidR="00C0687F" w:rsidRDefault="00C0687F" w:rsidP="00C0687F">
      <w:pPr>
        <w:pStyle w:val="Default"/>
        <w:rPr>
          <w:color w:val="auto"/>
        </w:rPr>
      </w:pPr>
    </w:p>
    <w:p w:rsidR="00C0687F" w:rsidRDefault="00C0687F" w:rsidP="00C0687F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Заполняем код региона, код образовательной организации, номер и букву класса, место проведения, номер кабинета, дату проведения итогового сочинения (изложения), код вида работы, наименование вида работы. </w:t>
      </w:r>
    </w:p>
    <w:p w:rsidR="00C0687F" w:rsidRDefault="00C0687F" w:rsidP="00C0687F">
      <w:pPr>
        <w:pStyle w:val="Default"/>
        <w:rPr>
          <w:color w:val="auto"/>
          <w:sz w:val="28"/>
          <w:szCs w:val="28"/>
        </w:rPr>
      </w:pPr>
      <w:proofErr w:type="gramStart"/>
      <w:r>
        <w:rPr>
          <w:b/>
          <w:bCs/>
          <w:color w:val="auto"/>
          <w:sz w:val="28"/>
          <w:szCs w:val="28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личность. </w:t>
      </w:r>
      <w:proofErr w:type="gramEnd"/>
    </w:p>
    <w:p w:rsidR="00C0687F" w:rsidRDefault="00C0687F" w:rsidP="00C0687F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Сделать паузу для заполнения участниками полей бланка регистрации. </w:t>
      </w:r>
    </w:p>
    <w:p w:rsidR="00C0687F" w:rsidRDefault="00C0687F" w:rsidP="00C0687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Ознакомьтесь с информацией в средней части бланка регистрации и поставьте вашу подпись в поле "подпись участника", расположенном в средней части бланка регистрации. </w:t>
      </w:r>
    </w:p>
    <w:p w:rsidR="00C0687F" w:rsidRDefault="00C0687F" w:rsidP="00C0687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Служебные поля "Заполняется </w:t>
      </w:r>
      <w:proofErr w:type="gramStart"/>
      <w:r>
        <w:rPr>
          <w:b/>
          <w:bCs/>
          <w:color w:val="auto"/>
          <w:sz w:val="28"/>
          <w:szCs w:val="28"/>
        </w:rPr>
        <w:t>ответственным</w:t>
      </w:r>
      <w:proofErr w:type="gramEnd"/>
      <w:r>
        <w:rPr>
          <w:b/>
          <w:bCs/>
          <w:color w:val="auto"/>
          <w:sz w:val="28"/>
          <w:szCs w:val="28"/>
        </w:rPr>
        <w:t xml:space="preserve">" не заполняйте. </w:t>
      </w:r>
    </w:p>
    <w:p w:rsidR="00C0687F" w:rsidRDefault="00C0687F" w:rsidP="00C0687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Приступаем к заполнению регистрационных полей бланка записи. </w:t>
      </w:r>
    </w:p>
    <w:p w:rsidR="00C0687F" w:rsidRDefault="00C0687F" w:rsidP="00C0687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Регистрационные поля в бланке записи заполняются в соответствии с информацией на доске и бланке регистрации. </w:t>
      </w:r>
    </w:p>
    <w:p w:rsidR="005B1D63" w:rsidRDefault="00C0687F" w:rsidP="00C0687F">
      <w:r>
        <w:rPr>
          <w:i/>
          <w:iCs/>
          <w:sz w:val="28"/>
          <w:szCs w:val="28"/>
        </w:rPr>
        <w:t>Организаторы проверяют правильность заполнения регистрационных полей бланков каждого участника итогового сочинения (изложения), в том числе на корректность вписанного участником итогового сочинения (изложения) кода вида работы, наименования вида работы, номера темы.</w:t>
      </w:r>
    </w:p>
    <w:sectPr w:rsidR="005B1D63" w:rsidSect="005E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87F"/>
    <w:rsid w:val="005E0D49"/>
    <w:rsid w:val="00C0687F"/>
    <w:rsid w:val="00DF7BE6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2</cp:revision>
  <dcterms:created xsi:type="dcterms:W3CDTF">2023-11-22T12:22:00Z</dcterms:created>
  <dcterms:modified xsi:type="dcterms:W3CDTF">2023-11-22T12:23:00Z</dcterms:modified>
</cp:coreProperties>
</file>