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b/>
          <w:bCs/>
          <w:color w:val="00B0F0"/>
          <w:sz w:val="32"/>
          <w:szCs w:val="32"/>
          <w:u w:val="single"/>
        </w:rPr>
      </w:pPr>
      <w:r w:rsidRPr="0059655B">
        <w:rPr>
          <w:rStyle w:val="a4"/>
          <w:b/>
          <w:bCs/>
          <w:color w:val="00B0F0"/>
          <w:sz w:val="32"/>
          <w:szCs w:val="32"/>
          <w:u w:val="single"/>
        </w:rPr>
        <w:t>Рекомендации родителям по предотвращению компьютерной зависимости у детей:</w:t>
      </w:r>
    </w:p>
    <w:p w:rsidR="0059655B" w:rsidRP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59655B" w:rsidRP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9655B">
        <w:rPr>
          <w:rStyle w:val="a4"/>
          <w:color w:val="000000"/>
          <w:sz w:val="32"/>
          <w:szCs w:val="32"/>
        </w:rPr>
        <w:t>•</w:t>
      </w:r>
      <w:r w:rsidRPr="0059655B">
        <w:rPr>
          <w:rStyle w:val="a4"/>
          <w:b/>
          <w:bCs/>
          <w:color w:val="000000"/>
          <w:sz w:val="32"/>
          <w:szCs w:val="32"/>
        </w:rPr>
        <w:t> Если у ребенка нет в настоящий момент необходимости выйти в Интернет, учите его выключать компьютер.</w:t>
      </w:r>
    </w:p>
    <w:p w:rsidR="0059655B" w:rsidRP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9655B">
        <w:rPr>
          <w:rStyle w:val="a4"/>
          <w:color w:val="000000"/>
          <w:sz w:val="32"/>
          <w:szCs w:val="32"/>
        </w:rPr>
        <w:t>•</w:t>
      </w:r>
      <w:r w:rsidRPr="0059655B">
        <w:rPr>
          <w:rStyle w:val="a4"/>
          <w:b/>
          <w:bCs/>
          <w:color w:val="000000"/>
          <w:sz w:val="32"/>
          <w:szCs w:val="32"/>
        </w:rPr>
        <w:t xml:space="preserve"> Не разрешайте употреблять пищу, сидя за компьютером, так ребенок сможет отвлечься от </w:t>
      </w:r>
      <w:proofErr w:type="spellStart"/>
      <w:r w:rsidRPr="0059655B">
        <w:rPr>
          <w:rStyle w:val="a4"/>
          <w:b/>
          <w:bCs/>
          <w:color w:val="000000"/>
          <w:sz w:val="32"/>
          <w:szCs w:val="32"/>
        </w:rPr>
        <w:t>онлайн-режима</w:t>
      </w:r>
      <w:proofErr w:type="spellEnd"/>
      <w:r w:rsidRPr="0059655B">
        <w:rPr>
          <w:rStyle w:val="a4"/>
          <w:b/>
          <w:bCs/>
          <w:color w:val="000000"/>
          <w:sz w:val="32"/>
          <w:szCs w:val="32"/>
        </w:rPr>
        <w:t>.</w:t>
      </w:r>
    </w:p>
    <w:p w:rsidR="0059655B" w:rsidRP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9655B">
        <w:rPr>
          <w:rStyle w:val="a4"/>
          <w:color w:val="000000"/>
          <w:sz w:val="32"/>
          <w:szCs w:val="32"/>
        </w:rPr>
        <w:t>•</w:t>
      </w:r>
      <w:r w:rsidRPr="0059655B">
        <w:rPr>
          <w:rStyle w:val="a4"/>
          <w:b/>
          <w:bCs/>
          <w:color w:val="000000"/>
          <w:sz w:val="32"/>
          <w:szCs w:val="32"/>
        </w:rPr>
        <w:t> Отключите автоматические оповещения о поступлении на почту новых писем, если особой необходимости в них нет.</w:t>
      </w:r>
    </w:p>
    <w:p w:rsidR="0059655B" w:rsidRP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9655B">
        <w:rPr>
          <w:rStyle w:val="a4"/>
          <w:color w:val="000000"/>
          <w:sz w:val="32"/>
          <w:szCs w:val="32"/>
        </w:rPr>
        <w:t>•</w:t>
      </w:r>
      <w:r w:rsidRPr="0059655B">
        <w:rPr>
          <w:rStyle w:val="a4"/>
          <w:b/>
          <w:bCs/>
          <w:color w:val="000000"/>
          <w:sz w:val="32"/>
          <w:szCs w:val="32"/>
        </w:rPr>
        <w:t xml:space="preserve"> Если вы решили избавить ребенка от </w:t>
      </w:r>
      <w:proofErr w:type="spellStart"/>
      <w:proofErr w:type="gramStart"/>
      <w:r w:rsidRPr="0059655B">
        <w:rPr>
          <w:rStyle w:val="a4"/>
          <w:b/>
          <w:bCs/>
          <w:color w:val="000000"/>
          <w:sz w:val="32"/>
          <w:szCs w:val="32"/>
        </w:rPr>
        <w:t>интернет-зависимости</w:t>
      </w:r>
      <w:proofErr w:type="spellEnd"/>
      <w:proofErr w:type="gramEnd"/>
      <w:r w:rsidRPr="0059655B">
        <w:rPr>
          <w:rStyle w:val="a4"/>
          <w:b/>
          <w:bCs/>
          <w:color w:val="000000"/>
          <w:sz w:val="32"/>
          <w:szCs w:val="32"/>
        </w:rPr>
        <w:t>, вам следует отрегулировать режим его сна.</w:t>
      </w:r>
    </w:p>
    <w:p w:rsid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4"/>
          <w:b/>
          <w:bCs/>
          <w:color w:val="000000"/>
          <w:sz w:val="32"/>
          <w:szCs w:val="32"/>
        </w:rPr>
      </w:pPr>
      <w:r w:rsidRPr="0059655B">
        <w:rPr>
          <w:rStyle w:val="a4"/>
          <w:b/>
          <w:bCs/>
          <w:color w:val="000000"/>
          <w:sz w:val="32"/>
          <w:szCs w:val="32"/>
        </w:rPr>
        <w:t>Воспитайте в ребенке культуру интернет пользования, сделайте это царство безграничных возможностей средством для достижения целей и решения, реальных, а не виртуальных задач. Используйте Всемирную сеть для приобретения необходимых и важных навыков (например, для изучения английского языка или для обучения быстрой печати и т.п.) и получения информации имеющей практическое значение.</w:t>
      </w:r>
    </w:p>
    <w:p w:rsid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4"/>
          <w:b/>
          <w:bCs/>
          <w:color w:val="000000"/>
          <w:sz w:val="32"/>
          <w:szCs w:val="32"/>
        </w:rPr>
      </w:pPr>
    </w:p>
    <w:p w:rsidR="0059655B" w:rsidRP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9655B" w:rsidRDefault="0059655B" w:rsidP="005965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52500" cy="952500"/>
            <wp:effectExtent l="19050" t="0" r="0" b="0"/>
            <wp:docPr id="1" name="Рисунок 1" descr="hello_html_72e177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2e1776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F34B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55B"/>
    <w:rsid w:val="0059655B"/>
    <w:rsid w:val="00BF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655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>Grizli777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A123-JK</dc:creator>
  <cp:keywords/>
  <dc:description/>
  <cp:lastModifiedBy>A123-JK</cp:lastModifiedBy>
  <cp:revision>3</cp:revision>
  <dcterms:created xsi:type="dcterms:W3CDTF">2020-04-17T12:25:00Z</dcterms:created>
  <dcterms:modified xsi:type="dcterms:W3CDTF">2020-04-17T12:27:00Z</dcterms:modified>
</cp:coreProperties>
</file>