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62" w:rsidRPr="00DE2662" w:rsidRDefault="00DE2662" w:rsidP="00DE2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>Памятка по пропаганде здорового образа жизни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 Здоровье — бесценное богатство каждого человека, главное условие полноценной и счастливой жизни. 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Как же зарядить свой иммунитет? </w:t>
      </w:r>
    </w:p>
    <w:p w:rsidR="00DE2662" w:rsidRPr="00DE2662" w:rsidRDefault="00DE2662" w:rsidP="00DE266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>Правила здорового образа жизни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1. Равномерное сочетание умственных и физических нагрузок. Необходимо чередовать умственные нагрузки с физическими упражнениями, что позволит избежать переутомления и сохранить здоровье. Правильный отдых – это прогулки, занятия спортом, творческая деятельность, посещение культурно-массовых мероприятий, походы, путешествия и т. д. 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2. Двигательная активность - занятия физкультурой, спортом, а так же утренняя гимнастика, пешая ходьба. Люди, регулярно занимающиеся физической культурой и спортом по сравнению с теми, кто мало двигается, лучше выглядят, менее подвержены стрессу и усталости, лучше спят, у них меньше проблем со здоровьем. 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>3. Личная гигиена. Личная гигиена включает в себя режим, уход за телом, гигиену одежды и обуви. Знание правил личной гигиены необходимо каждому человеку.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 4. Правильное и качественное питание. Пищу принимать 4 – 5 раз в день в определенные часы. Пережевывать пищу медленно и тщательно. Вечером не пить кофе. Сахар заменять медом, ягодами, фруктами. Белый хлеб есть как можно реже. Стараться обходиться без соли. Воду пить небольшими порциями до 2л. в день. Пищу принимать свежеприготовленную, в теплом виде.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 5. Закаливание. Закаливание – это система процедур, которые повышают сопротивляемость организма неблагоприятным воздействиям внешней среды. Закаливание – это своего рода тренировка защитных сил организма. Основным средством закаливания является вода. С ее помощью можно совершать обтирания, обливание, купание, принимать контрастный душ. Закаливание воздухом – это не только специальные процедуры, но и ежедневная влажная уборка, и многократное проветривание помещения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 </w:t>
      </w:r>
    </w:p>
    <w:p w:rsidR="00DE2662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>6. Полноценный сон. В спальне обязательно должен быть свежий воздух. Ложиться желательно не позднее 22 ч. Сон – не менее 8 часов в день.</w:t>
      </w:r>
    </w:p>
    <w:p w:rsidR="00000000" w:rsidRPr="00DE2662" w:rsidRDefault="00DE2662">
      <w:pPr>
        <w:rPr>
          <w:rFonts w:ascii="Times New Roman" w:hAnsi="Times New Roman" w:cs="Times New Roman"/>
          <w:sz w:val="28"/>
          <w:szCs w:val="28"/>
        </w:rPr>
      </w:pPr>
      <w:r w:rsidRPr="00DE2662">
        <w:rPr>
          <w:rFonts w:ascii="Times New Roman" w:hAnsi="Times New Roman" w:cs="Times New Roman"/>
          <w:sz w:val="28"/>
          <w:szCs w:val="28"/>
        </w:rPr>
        <w:t xml:space="preserve"> Если вы хотите быть здоровыми, избегайте вредных привычек!</w:t>
      </w:r>
    </w:p>
    <w:sectPr w:rsidR="00000000" w:rsidRPr="00DE2662" w:rsidSect="00DE2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2662"/>
    <w:rsid w:val="00D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Grizli777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A123-JK</dc:creator>
  <cp:keywords/>
  <dc:description/>
  <cp:lastModifiedBy>A123-JK</cp:lastModifiedBy>
  <cp:revision>2</cp:revision>
  <dcterms:created xsi:type="dcterms:W3CDTF">2020-04-17T12:34:00Z</dcterms:created>
  <dcterms:modified xsi:type="dcterms:W3CDTF">2020-04-17T12:36:00Z</dcterms:modified>
</cp:coreProperties>
</file>