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AA3" w:rsidRDefault="00254AA3" w:rsidP="00552C73">
      <w:pPr>
        <w:ind w:left="142" w:right="-2"/>
        <w:jc w:val="center"/>
        <w:rPr>
          <w:b/>
          <w:noProof/>
          <w:sz w:val="40"/>
          <w:szCs w:val="40"/>
          <w:u w:val="single"/>
        </w:rPr>
      </w:pPr>
      <w:r>
        <w:rPr>
          <w:b/>
          <w:noProof/>
          <w:sz w:val="40"/>
          <w:szCs w:val="40"/>
          <w:u w:val="single"/>
        </w:rPr>
        <w:drawing>
          <wp:anchor distT="36576" distB="36576" distL="36576" distR="36576" simplePos="0" relativeHeight="251643904" behindDoc="0" locked="0" layoutInCell="1" allowOverlap="1">
            <wp:simplePos x="0" y="0"/>
            <wp:positionH relativeFrom="column">
              <wp:posOffset>2669540</wp:posOffset>
            </wp:positionH>
            <wp:positionV relativeFrom="paragraph">
              <wp:posOffset>140335</wp:posOffset>
            </wp:positionV>
            <wp:extent cx="1819275" cy="1590675"/>
            <wp:effectExtent l="19050" t="0" r="9525" b="0"/>
            <wp:wrapNone/>
            <wp:docPr id="5" name="Рисунок 2" descr="МБОУ ГСОШ№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БОУ ГСОШ№1"/>
                    <pic:cNvPicPr>
                      <a:picLocks noChangeAspect="1" noChangeArrowheads="1"/>
                    </pic:cNvPicPr>
                  </pic:nvPicPr>
                  <pic:blipFill>
                    <a:blip r:embed="rId9" cstate="print">
                      <a:clrChange>
                        <a:clrFrom>
                          <a:srgbClr val="EDF0F7"/>
                        </a:clrFrom>
                        <a:clrTo>
                          <a:srgbClr val="EDF0F7">
                            <a:alpha val="0"/>
                          </a:srgbClr>
                        </a:clrTo>
                      </a:clrChange>
                      <a:lum contrast="20000"/>
                    </a:blip>
                    <a:srcRect/>
                    <a:stretch>
                      <a:fillRect/>
                    </a:stretch>
                  </pic:blipFill>
                  <pic:spPr bwMode="auto">
                    <a:xfrm>
                      <a:off x="0" y="0"/>
                      <a:ext cx="1819275" cy="1590675"/>
                    </a:xfrm>
                    <a:prstGeom prst="rect">
                      <a:avLst/>
                    </a:prstGeom>
                    <a:noFill/>
                    <a:ln w="9525" algn="in">
                      <a:noFill/>
                      <a:miter lim="800000"/>
                      <a:headEnd/>
                      <a:tailEnd/>
                    </a:ln>
                    <a:effectLst/>
                  </pic:spPr>
                </pic:pic>
              </a:graphicData>
            </a:graphic>
          </wp:anchor>
        </w:drawing>
      </w:r>
      <w:r>
        <w:rPr>
          <w:b/>
          <w:noProof/>
          <w:sz w:val="40"/>
          <w:szCs w:val="40"/>
          <w:u w:val="single"/>
        </w:rPr>
        <w:drawing>
          <wp:anchor distT="0" distB="0" distL="114300" distR="114300" simplePos="0" relativeHeight="251644928" behindDoc="0" locked="0" layoutInCell="1" allowOverlap="1">
            <wp:simplePos x="0" y="0"/>
            <wp:positionH relativeFrom="column">
              <wp:posOffset>-311785</wp:posOffset>
            </wp:positionH>
            <wp:positionV relativeFrom="paragraph">
              <wp:posOffset>92075</wp:posOffset>
            </wp:positionV>
            <wp:extent cx="1794510" cy="1589405"/>
            <wp:effectExtent l="57150" t="38100" r="34290" b="10795"/>
            <wp:wrapThrough wrapText="bothSides">
              <wp:wrapPolygon edited="0">
                <wp:start x="8255" y="-518"/>
                <wp:lineTo x="6420" y="-259"/>
                <wp:lineTo x="1376" y="2848"/>
                <wp:lineTo x="688" y="4919"/>
                <wp:lineTo x="-688" y="7767"/>
                <wp:lineTo x="-688" y="11909"/>
                <wp:lineTo x="229" y="16051"/>
                <wp:lineTo x="4127" y="20452"/>
                <wp:lineTo x="7338" y="21747"/>
                <wp:lineTo x="7796" y="21747"/>
                <wp:lineTo x="13529" y="21747"/>
                <wp:lineTo x="13987" y="21747"/>
                <wp:lineTo x="17197" y="20452"/>
                <wp:lineTo x="17197" y="20193"/>
                <wp:lineTo x="17656" y="20193"/>
                <wp:lineTo x="21096" y="16569"/>
                <wp:lineTo x="21096" y="16051"/>
                <wp:lineTo x="21325" y="16051"/>
                <wp:lineTo x="22013" y="12686"/>
                <wp:lineTo x="22013" y="7767"/>
                <wp:lineTo x="20637" y="4919"/>
                <wp:lineTo x="19949" y="2848"/>
                <wp:lineTo x="14904" y="-259"/>
                <wp:lineTo x="13070" y="-518"/>
                <wp:lineTo x="8255" y="-518"/>
              </wp:wrapPolygon>
            </wp:wrapThrough>
            <wp:docPr id="1" name="Рисунок 1" descr="C:\Users\555\Desktop\ШАГ\эмблема ша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55\Desktop\ШАГ\эмблема шага.jpg"/>
                    <pic:cNvPicPr>
                      <a:picLocks noChangeAspect="1" noChangeArrowheads="1"/>
                    </pic:cNvPicPr>
                  </pic:nvPicPr>
                  <pic:blipFill>
                    <a:blip r:embed="rId10" cstate="print">
                      <a:lum contrast="10000"/>
                    </a:blip>
                    <a:srcRect t="14458" b="3318"/>
                    <a:stretch>
                      <a:fillRect/>
                    </a:stretch>
                  </pic:blipFill>
                  <pic:spPr bwMode="auto">
                    <a:xfrm>
                      <a:off x="0" y="0"/>
                      <a:ext cx="1794510" cy="1589405"/>
                    </a:xfrm>
                    <a:prstGeom prst="ellipse">
                      <a:avLst/>
                    </a:prstGeom>
                    <a:ln w="38100" cap="rnd">
                      <a:solidFill>
                        <a:srgbClr val="333333"/>
                      </a:solidFill>
                    </a:ln>
                    <a:effectLst/>
                  </pic:spPr>
                </pic:pic>
              </a:graphicData>
            </a:graphic>
          </wp:anchor>
        </w:drawing>
      </w:r>
    </w:p>
    <w:p w:rsidR="00254AA3" w:rsidRDefault="00254AA3" w:rsidP="00552C73">
      <w:pPr>
        <w:ind w:left="142" w:right="-2"/>
        <w:jc w:val="center"/>
        <w:rPr>
          <w:b/>
          <w:noProof/>
          <w:sz w:val="40"/>
          <w:szCs w:val="40"/>
          <w:u w:val="single"/>
        </w:rPr>
      </w:pPr>
    </w:p>
    <w:p w:rsidR="00254AA3" w:rsidRDefault="00254AA3" w:rsidP="00552C73">
      <w:pPr>
        <w:ind w:left="142" w:right="-2"/>
        <w:jc w:val="center"/>
        <w:rPr>
          <w:b/>
          <w:noProof/>
          <w:sz w:val="40"/>
          <w:szCs w:val="40"/>
          <w:u w:val="single"/>
        </w:rPr>
      </w:pPr>
    </w:p>
    <w:p w:rsidR="00552C73" w:rsidRDefault="00552C73" w:rsidP="00552C73">
      <w:pPr>
        <w:ind w:left="142" w:right="-2"/>
        <w:jc w:val="center"/>
        <w:rPr>
          <w:b/>
          <w:sz w:val="40"/>
          <w:szCs w:val="40"/>
          <w:u w:val="single"/>
        </w:rPr>
      </w:pPr>
    </w:p>
    <w:p w:rsidR="00254AA3" w:rsidRDefault="00254AA3" w:rsidP="00552C73">
      <w:pPr>
        <w:ind w:left="142" w:right="-2"/>
        <w:jc w:val="center"/>
        <w:rPr>
          <w:b/>
          <w:sz w:val="40"/>
          <w:szCs w:val="40"/>
          <w:u w:val="single"/>
        </w:rPr>
      </w:pPr>
    </w:p>
    <w:p w:rsidR="0071737B" w:rsidRDefault="0071737B" w:rsidP="0071737B">
      <w:pPr>
        <w:ind w:right="-2"/>
        <w:rPr>
          <w:b/>
          <w:color w:val="548DD4" w:themeColor="text2" w:themeTint="99"/>
          <w:sz w:val="36"/>
          <w:szCs w:val="36"/>
          <w:u w:val="single"/>
        </w:rPr>
      </w:pPr>
    </w:p>
    <w:p w:rsidR="005C614B" w:rsidRDefault="005C614B" w:rsidP="0071737B">
      <w:pPr>
        <w:ind w:right="-2"/>
        <w:rPr>
          <w:b/>
          <w:color w:val="548DD4" w:themeColor="text2" w:themeTint="99"/>
          <w:sz w:val="36"/>
          <w:szCs w:val="36"/>
          <w:u w:val="single"/>
        </w:rPr>
      </w:pPr>
    </w:p>
    <w:p w:rsidR="00552C73" w:rsidRPr="0071737B" w:rsidRDefault="00552C73" w:rsidP="00377A0E">
      <w:pPr>
        <w:ind w:left="-426" w:right="-2"/>
        <w:rPr>
          <w:b/>
          <w:color w:val="0F243E" w:themeColor="text2" w:themeShade="80"/>
          <w:sz w:val="36"/>
          <w:szCs w:val="36"/>
          <w:u w:val="single"/>
        </w:rPr>
      </w:pPr>
      <w:r w:rsidRPr="0071737B">
        <w:rPr>
          <w:b/>
          <w:color w:val="0F243E" w:themeColor="text2" w:themeShade="80"/>
          <w:sz w:val="36"/>
          <w:szCs w:val="36"/>
          <w:u w:val="single"/>
        </w:rPr>
        <w:t>Муниципальное бюджетное образовательное учреждение</w:t>
      </w:r>
    </w:p>
    <w:p w:rsidR="00552C73" w:rsidRPr="0071737B" w:rsidRDefault="00552C73" w:rsidP="00552C73">
      <w:pPr>
        <w:ind w:left="142" w:right="-2"/>
        <w:jc w:val="center"/>
        <w:rPr>
          <w:b/>
          <w:color w:val="0F243E" w:themeColor="text2" w:themeShade="80"/>
          <w:sz w:val="36"/>
          <w:szCs w:val="36"/>
          <w:u w:val="single"/>
        </w:rPr>
      </w:pPr>
      <w:r w:rsidRPr="0071737B">
        <w:rPr>
          <w:b/>
          <w:color w:val="0F243E" w:themeColor="text2" w:themeShade="80"/>
          <w:sz w:val="36"/>
          <w:szCs w:val="36"/>
          <w:u w:val="single"/>
        </w:rPr>
        <w:t>«Городищенская средняя школа № 1</w:t>
      </w:r>
      <w:r w:rsidR="000A7CDF">
        <w:rPr>
          <w:b/>
          <w:color w:val="0F243E" w:themeColor="text2" w:themeShade="80"/>
          <w:sz w:val="36"/>
          <w:szCs w:val="36"/>
          <w:u w:val="single"/>
        </w:rPr>
        <w:t>»</w:t>
      </w:r>
    </w:p>
    <w:p w:rsidR="000A7CDF" w:rsidRDefault="00552C73" w:rsidP="00552C73">
      <w:pPr>
        <w:ind w:left="-1418" w:right="-524"/>
        <w:jc w:val="center"/>
        <w:rPr>
          <w:color w:val="0F243E" w:themeColor="text2" w:themeShade="80"/>
          <w:sz w:val="36"/>
          <w:szCs w:val="36"/>
        </w:rPr>
      </w:pPr>
      <w:r w:rsidRPr="0071737B">
        <w:rPr>
          <w:color w:val="0F243E" w:themeColor="text2" w:themeShade="80"/>
          <w:sz w:val="36"/>
          <w:szCs w:val="36"/>
        </w:rPr>
        <w:t xml:space="preserve">Волгоградская область, Городищенский район, </w:t>
      </w:r>
    </w:p>
    <w:p w:rsidR="00552C73" w:rsidRPr="0071737B" w:rsidRDefault="000A7CDF" w:rsidP="000A7CDF">
      <w:pPr>
        <w:ind w:left="-1418" w:right="-524"/>
        <w:jc w:val="center"/>
        <w:rPr>
          <w:color w:val="0F243E" w:themeColor="text2" w:themeShade="80"/>
          <w:sz w:val="36"/>
          <w:szCs w:val="36"/>
        </w:rPr>
      </w:pPr>
      <w:r>
        <w:rPr>
          <w:color w:val="0F243E" w:themeColor="text2" w:themeShade="80"/>
          <w:sz w:val="36"/>
          <w:szCs w:val="36"/>
        </w:rPr>
        <w:t xml:space="preserve">р.п. </w:t>
      </w:r>
      <w:r w:rsidR="00552C73" w:rsidRPr="0071737B">
        <w:rPr>
          <w:color w:val="0F243E" w:themeColor="text2" w:themeShade="80"/>
          <w:sz w:val="36"/>
          <w:szCs w:val="36"/>
        </w:rPr>
        <w:t>Городище, ул. Чуйкова, д. 6а</w:t>
      </w:r>
    </w:p>
    <w:p w:rsidR="00552C73" w:rsidRPr="0071737B" w:rsidRDefault="00552C73" w:rsidP="00552C73">
      <w:pPr>
        <w:ind w:left="-1418" w:right="-524"/>
        <w:jc w:val="center"/>
        <w:rPr>
          <w:color w:val="0F243E" w:themeColor="text2" w:themeShade="80"/>
          <w:sz w:val="36"/>
          <w:szCs w:val="36"/>
        </w:rPr>
      </w:pPr>
      <w:r w:rsidRPr="0071737B">
        <w:rPr>
          <w:color w:val="0F243E" w:themeColor="text2" w:themeShade="80"/>
          <w:sz w:val="36"/>
          <w:szCs w:val="36"/>
        </w:rPr>
        <w:t>тел.: 8(84468) 3-30-48, 8(84468) 3-32-93</w:t>
      </w:r>
    </w:p>
    <w:p w:rsidR="0071737B" w:rsidRPr="0071737B" w:rsidRDefault="0071737B" w:rsidP="00552C73">
      <w:pPr>
        <w:ind w:left="-1418" w:right="-524"/>
        <w:jc w:val="center"/>
        <w:rPr>
          <w:color w:val="0F243E" w:themeColor="text2" w:themeShade="80"/>
          <w:sz w:val="36"/>
          <w:szCs w:val="36"/>
        </w:rPr>
      </w:pPr>
    </w:p>
    <w:p w:rsidR="0071737B" w:rsidRPr="0071737B" w:rsidRDefault="0071737B" w:rsidP="00552C73">
      <w:pPr>
        <w:ind w:left="-1418" w:right="-524"/>
        <w:jc w:val="center"/>
        <w:rPr>
          <w:color w:val="0F243E" w:themeColor="text2" w:themeShade="80"/>
          <w:sz w:val="36"/>
          <w:szCs w:val="36"/>
        </w:rPr>
      </w:pPr>
    </w:p>
    <w:p w:rsidR="00254AA3" w:rsidRDefault="00DA66D8">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7.3pt;margin-top:3.8pt;width:490.5pt;height:334.5pt;z-index:-251644928" wrapcoords="8917 0 5681 387 4954 533 4954 775 4789 1114 4657 1453 4657 1986 5020 2325 5483 2325 5152 3874 4690 4310 4723 4601 10272 4649 10833 6199 10833 7749 4294 7749 2477 7894 2477 8524 2312 8960 2246 9396 2609 10074 2345 10848 1982 11623 991 12398 925 12737 1090 12979 6077 13173 6077 13415 9215 13948 10833 13948 10833 14723 9743 14965 9710 15207 10206 15498 2345 15643 297 15788 198 16515 0 17048 -33 17290 -33 18210 264 18597 561 18597 396 19372 33 19663 66 19953 2411 20147 2279 20922 2048 21164 1916 21406 1916 21552 3237 21552 5648 21552 10139 21164 10206 20777 10206 20341 10139 20147 18396 20147 21567 19953 21633 19275 21534 19033 21237 18597 21501 17048 21600 16757 11163 16273 10932 15740 10800 15498 10800 13948 7233 13173 7365 12689 7134 12398 17306 12398 20378 12253 20345 11623 20609 10848 20675 10025 20477 9492 20411 9153 4062 8524 10833 7749 10833 6199 11031 6199 11890 5570 11989 4940 11725 4746 16018 4649 16976 4552 16910 3874 16646 2325 16877 1404 9644 678 9743 291 9446 0 8917 0" fillcolor="#943634 [2405]">
            <v:shadow color="#868686"/>
            <v:textpath style="font-family:&quot;Monotype Corsiva&quot;;font-weight:bold;v-text-kern:t" trim="t" fitpath="t" string="Школа&#10;Активного&#10;Гражданина"/>
            <w10:wrap type="through"/>
          </v:shape>
        </w:pict>
      </w:r>
    </w:p>
    <w:p w:rsidR="00254AA3" w:rsidRDefault="00254AA3"/>
    <w:p w:rsidR="00254AA3" w:rsidRPr="00254AA3" w:rsidRDefault="00254AA3" w:rsidP="00254AA3"/>
    <w:p w:rsidR="00254AA3" w:rsidRPr="00254AA3" w:rsidRDefault="00254AA3" w:rsidP="00254AA3"/>
    <w:p w:rsidR="00254AA3" w:rsidRPr="00254AA3" w:rsidRDefault="00254AA3" w:rsidP="00254AA3"/>
    <w:p w:rsidR="00254AA3" w:rsidRPr="00254AA3" w:rsidRDefault="00254AA3" w:rsidP="00254AA3"/>
    <w:p w:rsidR="00254AA3" w:rsidRPr="00254AA3" w:rsidRDefault="00254AA3" w:rsidP="00254AA3"/>
    <w:p w:rsidR="00254AA3" w:rsidRPr="00254AA3" w:rsidRDefault="00254AA3" w:rsidP="00254AA3"/>
    <w:p w:rsidR="00254AA3" w:rsidRPr="00254AA3" w:rsidRDefault="00254AA3" w:rsidP="00254AA3"/>
    <w:p w:rsidR="00254AA3" w:rsidRPr="00254AA3" w:rsidRDefault="00254AA3" w:rsidP="00254AA3"/>
    <w:p w:rsidR="00254AA3" w:rsidRPr="00254AA3" w:rsidRDefault="00254AA3" w:rsidP="00254AA3"/>
    <w:p w:rsidR="00254AA3" w:rsidRPr="00254AA3" w:rsidRDefault="00254AA3" w:rsidP="00254AA3"/>
    <w:p w:rsidR="00254AA3" w:rsidRPr="00254AA3" w:rsidRDefault="00254AA3" w:rsidP="00254AA3"/>
    <w:p w:rsidR="00254AA3" w:rsidRPr="00254AA3" w:rsidRDefault="00254AA3" w:rsidP="00254AA3"/>
    <w:p w:rsidR="00254AA3" w:rsidRPr="00254AA3" w:rsidRDefault="00254AA3" w:rsidP="00254AA3"/>
    <w:p w:rsidR="00254AA3" w:rsidRPr="00254AA3" w:rsidRDefault="00254AA3" w:rsidP="00254AA3"/>
    <w:p w:rsidR="00254AA3" w:rsidRPr="00254AA3" w:rsidRDefault="00254AA3" w:rsidP="00254AA3"/>
    <w:p w:rsidR="00254AA3" w:rsidRPr="00254AA3" w:rsidRDefault="00254AA3" w:rsidP="00254AA3"/>
    <w:p w:rsidR="00254AA3" w:rsidRPr="00254AA3" w:rsidRDefault="00254AA3" w:rsidP="00254AA3"/>
    <w:p w:rsidR="00254AA3" w:rsidRPr="00254AA3" w:rsidRDefault="00254AA3" w:rsidP="00254AA3"/>
    <w:p w:rsidR="00254AA3" w:rsidRPr="00254AA3" w:rsidRDefault="00254AA3" w:rsidP="00254AA3"/>
    <w:p w:rsidR="00254AA3" w:rsidRPr="00254AA3" w:rsidRDefault="00254AA3" w:rsidP="00254AA3"/>
    <w:p w:rsidR="00254AA3" w:rsidRPr="00254AA3" w:rsidRDefault="00254AA3" w:rsidP="00254AA3"/>
    <w:p w:rsidR="00254AA3" w:rsidRPr="00254AA3" w:rsidRDefault="00254AA3" w:rsidP="00254AA3"/>
    <w:p w:rsidR="00254AA3" w:rsidRPr="00254AA3" w:rsidRDefault="00254AA3" w:rsidP="00254AA3"/>
    <w:p w:rsidR="003947A7" w:rsidRDefault="0071737B" w:rsidP="004231AA">
      <w:pPr>
        <w:jc w:val="center"/>
        <w:rPr>
          <w:color w:val="0F243E" w:themeColor="text2" w:themeShade="80"/>
          <w:sz w:val="32"/>
        </w:rPr>
      </w:pPr>
      <w:r w:rsidRPr="0071737B">
        <w:rPr>
          <w:color w:val="0F243E" w:themeColor="text2" w:themeShade="80"/>
          <w:sz w:val="32"/>
        </w:rPr>
        <w:t xml:space="preserve">Р.п. Городище, </w:t>
      </w:r>
      <w:r w:rsidR="005C614B">
        <w:rPr>
          <w:color w:val="0F243E" w:themeColor="text2" w:themeShade="80"/>
          <w:sz w:val="32"/>
        </w:rPr>
        <w:t>31</w:t>
      </w:r>
      <w:r w:rsidRPr="0071737B">
        <w:rPr>
          <w:color w:val="0F243E" w:themeColor="text2" w:themeShade="80"/>
          <w:sz w:val="32"/>
        </w:rPr>
        <w:t>.04.2016</w:t>
      </w:r>
    </w:p>
    <w:p w:rsidR="002D07DF" w:rsidRDefault="002D07DF" w:rsidP="002D07DF">
      <w:pPr>
        <w:jc w:val="right"/>
        <w:rPr>
          <w:color w:val="0F243E" w:themeColor="text2" w:themeShade="80"/>
          <w:sz w:val="32"/>
        </w:rPr>
      </w:pPr>
    </w:p>
    <w:p w:rsidR="00674096" w:rsidRPr="002D07DF" w:rsidRDefault="002D07DF" w:rsidP="002D07DF">
      <w:pPr>
        <w:jc w:val="right"/>
        <w:rPr>
          <w:color w:val="0F243E" w:themeColor="text2" w:themeShade="80"/>
          <w:sz w:val="28"/>
          <w:szCs w:val="28"/>
        </w:rPr>
      </w:pPr>
      <w:r w:rsidRPr="002D07DF">
        <w:rPr>
          <w:color w:val="0F243E" w:themeColor="text2" w:themeShade="80"/>
          <w:sz w:val="28"/>
          <w:szCs w:val="28"/>
        </w:rPr>
        <w:lastRenderedPageBreak/>
        <w:t xml:space="preserve">УТВЕРЖДАЮ     </w:t>
      </w:r>
    </w:p>
    <w:p w:rsidR="002D07DF" w:rsidRPr="002D07DF" w:rsidRDefault="002D07DF" w:rsidP="002D07DF">
      <w:pPr>
        <w:jc w:val="right"/>
        <w:rPr>
          <w:color w:val="0F243E" w:themeColor="text2" w:themeShade="80"/>
          <w:sz w:val="28"/>
          <w:szCs w:val="28"/>
        </w:rPr>
      </w:pPr>
      <w:r w:rsidRPr="002D07DF">
        <w:rPr>
          <w:color w:val="0F243E" w:themeColor="text2" w:themeShade="80"/>
          <w:sz w:val="28"/>
          <w:szCs w:val="28"/>
        </w:rPr>
        <w:t>Директор МБОУ ГСШ №1</w:t>
      </w:r>
    </w:p>
    <w:p w:rsidR="002D07DF" w:rsidRPr="002D07DF" w:rsidRDefault="002D07DF" w:rsidP="002D07DF">
      <w:pPr>
        <w:jc w:val="right"/>
        <w:rPr>
          <w:color w:val="0F243E" w:themeColor="text2" w:themeShade="80"/>
          <w:sz w:val="28"/>
          <w:szCs w:val="28"/>
        </w:rPr>
      </w:pPr>
      <w:r w:rsidRPr="002D07DF">
        <w:rPr>
          <w:color w:val="0F243E" w:themeColor="text2" w:themeShade="80"/>
          <w:sz w:val="28"/>
          <w:szCs w:val="28"/>
        </w:rPr>
        <w:t>___________________</w:t>
      </w:r>
    </w:p>
    <w:p w:rsidR="002D07DF" w:rsidRPr="002D07DF" w:rsidRDefault="002D07DF" w:rsidP="002D07DF">
      <w:pPr>
        <w:ind w:left="-851" w:firstLine="284"/>
        <w:jc w:val="right"/>
        <w:rPr>
          <w:color w:val="0F243E" w:themeColor="text2" w:themeShade="80"/>
          <w:sz w:val="28"/>
          <w:szCs w:val="28"/>
        </w:rPr>
      </w:pPr>
      <w:r w:rsidRPr="002D07DF">
        <w:rPr>
          <w:color w:val="0F243E" w:themeColor="text2" w:themeShade="80"/>
          <w:sz w:val="28"/>
          <w:szCs w:val="28"/>
        </w:rPr>
        <w:t>Е.В. Петрушов</w:t>
      </w:r>
    </w:p>
    <w:p w:rsidR="002D07DF" w:rsidRPr="00377A0E" w:rsidRDefault="002D07DF" w:rsidP="002D07DF">
      <w:pPr>
        <w:ind w:left="-851" w:firstLine="284"/>
        <w:jc w:val="center"/>
        <w:rPr>
          <w:color w:val="0F243E" w:themeColor="text2" w:themeShade="80"/>
          <w:sz w:val="32"/>
        </w:rPr>
      </w:pPr>
    </w:p>
    <w:p w:rsidR="00674096" w:rsidRPr="00377A0E" w:rsidRDefault="002D07DF" w:rsidP="002D07DF">
      <w:pPr>
        <w:ind w:left="-851" w:firstLine="284"/>
        <w:jc w:val="center"/>
        <w:rPr>
          <w:color w:val="0F243E" w:themeColor="text2" w:themeShade="80"/>
          <w:sz w:val="28"/>
          <w:szCs w:val="28"/>
        </w:rPr>
      </w:pPr>
      <w:r w:rsidRPr="00377A0E">
        <w:rPr>
          <w:color w:val="0F243E" w:themeColor="text2" w:themeShade="80"/>
          <w:sz w:val="28"/>
          <w:szCs w:val="28"/>
        </w:rPr>
        <w:t>УСТАВ</w:t>
      </w:r>
    </w:p>
    <w:p w:rsidR="002D07DF" w:rsidRPr="00377A0E" w:rsidRDefault="002D07DF" w:rsidP="002D07DF">
      <w:pPr>
        <w:ind w:left="-851" w:firstLine="284"/>
        <w:jc w:val="center"/>
        <w:rPr>
          <w:color w:val="0F243E" w:themeColor="text2" w:themeShade="80"/>
          <w:sz w:val="28"/>
          <w:szCs w:val="28"/>
        </w:rPr>
      </w:pPr>
      <w:r w:rsidRPr="00377A0E">
        <w:rPr>
          <w:color w:val="0F243E" w:themeColor="text2" w:themeShade="80"/>
          <w:sz w:val="28"/>
          <w:szCs w:val="28"/>
        </w:rPr>
        <w:t>Детского общественного объединения «ШАГ»</w:t>
      </w:r>
    </w:p>
    <w:p w:rsidR="002D07DF" w:rsidRPr="00377A0E" w:rsidRDefault="002D07DF" w:rsidP="002D07DF">
      <w:pPr>
        <w:ind w:left="-851" w:firstLine="284"/>
        <w:jc w:val="center"/>
        <w:rPr>
          <w:color w:val="0F243E" w:themeColor="text2" w:themeShade="80"/>
          <w:sz w:val="28"/>
          <w:szCs w:val="28"/>
        </w:rPr>
      </w:pPr>
      <w:r w:rsidRPr="00377A0E">
        <w:rPr>
          <w:color w:val="0F243E" w:themeColor="text2" w:themeShade="80"/>
          <w:sz w:val="28"/>
          <w:szCs w:val="28"/>
        </w:rPr>
        <w:t>(Школа Активного Гражданина)</w:t>
      </w:r>
    </w:p>
    <w:p w:rsidR="002D07DF" w:rsidRPr="00377A0E" w:rsidRDefault="002D07DF" w:rsidP="002D07DF">
      <w:pPr>
        <w:pStyle w:val="a9"/>
        <w:numPr>
          <w:ilvl w:val="0"/>
          <w:numId w:val="1"/>
        </w:numPr>
        <w:ind w:left="-851" w:firstLine="284"/>
        <w:jc w:val="center"/>
        <w:rPr>
          <w:color w:val="0F243E" w:themeColor="text2" w:themeShade="80"/>
          <w:sz w:val="28"/>
          <w:szCs w:val="28"/>
        </w:rPr>
      </w:pPr>
      <w:r w:rsidRPr="00377A0E">
        <w:rPr>
          <w:color w:val="0F243E" w:themeColor="text2" w:themeShade="80"/>
          <w:sz w:val="28"/>
          <w:szCs w:val="28"/>
        </w:rPr>
        <w:t>ОБЩИЕ ПОЛОЖЕНИЯ</w:t>
      </w:r>
    </w:p>
    <w:p w:rsidR="002D07DF" w:rsidRPr="00377A0E" w:rsidRDefault="002D07DF" w:rsidP="002D07DF">
      <w:pPr>
        <w:spacing w:line="240" w:lineRule="atLeast"/>
        <w:ind w:left="-851" w:firstLine="284"/>
        <w:rPr>
          <w:color w:val="0F243E" w:themeColor="text2" w:themeShade="80"/>
        </w:rPr>
      </w:pPr>
    </w:p>
    <w:p w:rsidR="002D07DF" w:rsidRPr="00377A0E" w:rsidRDefault="002D07DF" w:rsidP="002D07DF">
      <w:pPr>
        <w:spacing w:line="240" w:lineRule="atLeast"/>
        <w:ind w:left="-851" w:firstLine="284"/>
        <w:rPr>
          <w:color w:val="0F243E" w:themeColor="text2" w:themeShade="80"/>
        </w:rPr>
      </w:pPr>
      <w:r w:rsidRPr="00377A0E">
        <w:rPr>
          <w:color w:val="0F243E" w:themeColor="text2" w:themeShade="80"/>
        </w:rPr>
        <w:t>1.1  «ШАГ» (Школа Активного Гражданина), именуемая в дальнейшем Объединение есть добровольное неполитическое детское общественное объединение детей и взрослых, действующее при МБОУ ГСШ №1.</w:t>
      </w:r>
    </w:p>
    <w:p w:rsidR="002D07DF" w:rsidRPr="00377A0E" w:rsidRDefault="002D07DF" w:rsidP="002D07DF">
      <w:pPr>
        <w:spacing w:line="240" w:lineRule="atLeast"/>
        <w:ind w:left="-851" w:firstLine="284"/>
        <w:rPr>
          <w:color w:val="0F243E" w:themeColor="text2" w:themeShade="80"/>
        </w:rPr>
      </w:pPr>
      <w:r w:rsidRPr="00377A0E">
        <w:rPr>
          <w:color w:val="0F243E" w:themeColor="text2" w:themeShade="80"/>
        </w:rPr>
        <w:t>1.2 Объединение действует на территории р.п. Городище Волгоградской области, входит в состав Городищенского союза детских организаций «Радуга».</w:t>
      </w:r>
    </w:p>
    <w:p w:rsidR="002D07DF" w:rsidRPr="00377A0E" w:rsidRDefault="002D07DF" w:rsidP="002D07DF">
      <w:pPr>
        <w:spacing w:line="240" w:lineRule="atLeast"/>
        <w:ind w:left="-851" w:firstLine="284"/>
        <w:rPr>
          <w:color w:val="0F243E" w:themeColor="text2" w:themeShade="80"/>
        </w:rPr>
      </w:pPr>
    </w:p>
    <w:p w:rsidR="002D07DF" w:rsidRPr="00377A0E" w:rsidRDefault="002D07DF" w:rsidP="002D07DF">
      <w:pPr>
        <w:spacing w:line="240" w:lineRule="atLeast"/>
        <w:ind w:left="-851" w:firstLine="284"/>
        <w:rPr>
          <w:color w:val="0F243E" w:themeColor="text2" w:themeShade="80"/>
        </w:rPr>
      </w:pPr>
      <w:r w:rsidRPr="00377A0E">
        <w:rPr>
          <w:color w:val="0F243E" w:themeColor="text2" w:themeShade="80"/>
        </w:rPr>
        <w:t>Основные документы, регулирующие деятельность школьного общественного Объединения:</w:t>
      </w:r>
    </w:p>
    <w:p w:rsidR="002D07DF" w:rsidRPr="00377A0E" w:rsidRDefault="002D07DF" w:rsidP="002D07DF">
      <w:pPr>
        <w:spacing w:line="240" w:lineRule="atLeast"/>
        <w:ind w:left="-851" w:firstLine="284"/>
        <w:rPr>
          <w:color w:val="0F243E" w:themeColor="text2" w:themeShade="80"/>
        </w:rPr>
      </w:pPr>
    </w:p>
    <w:p w:rsidR="002D07DF" w:rsidRPr="00377A0E" w:rsidRDefault="002D07DF" w:rsidP="002D07DF">
      <w:pPr>
        <w:pStyle w:val="a9"/>
        <w:numPr>
          <w:ilvl w:val="0"/>
          <w:numId w:val="2"/>
        </w:numPr>
        <w:spacing w:line="240" w:lineRule="atLeast"/>
        <w:ind w:left="-851" w:firstLine="284"/>
        <w:rPr>
          <w:color w:val="0F243E" w:themeColor="text2" w:themeShade="80"/>
        </w:rPr>
      </w:pPr>
      <w:r w:rsidRPr="00377A0E">
        <w:rPr>
          <w:color w:val="0F243E" w:themeColor="text2" w:themeShade="80"/>
        </w:rPr>
        <w:t>Международная Конвенция  о правах ребенка;</w:t>
      </w:r>
    </w:p>
    <w:p w:rsidR="002D07DF" w:rsidRPr="00377A0E" w:rsidRDefault="002D07DF" w:rsidP="002D07DF">
      <w:pPr>
        <w:pStyle w:val="a9"/>
        <w:numPr>
          <w:ilvl w:val="0"/>
          <w:numId w:val="2"/>
        </w:numPr>
        <w:spacing w:line="240" w:lineRule="atLeast"/>
        <w:ind w:left="-851" w:firstLine="284"/>
        <w:rPr>
          <w:color w:val="0F243E" w:themeColor="text2" w:themeShade="80"/>
        </w:rPr>
      </w:pPr>
      <w:r w:rsidRPr="00377A0E">
        <w:rPr>
          <w:color w:val="0F243E" w:themeColor="text2" w:themeShade="80"/>
        </w:rPr>
        <w:t>Конституция РФ;</w:t>
      </w:r>
    </w:p>
    <w:p w:rsidR="002D07DF" w:rsidRPr="00377A0E" w:rsidRDefault="002D07DF" w:rsidP="002D07DF">
      <w:pPr>
        <w:pStyle w:val="a9"/>
        <w:numPr>
          <w:ilvl w:val="0"/>
          <w:numId w:val="2"/>
        </w:numPr>
        <w:spacing w:line="240" w:lineRule="atLeast"/>
        <w:ind w:left="-851" w:firstLine="284"/>
        <w:rPr>
          <w:color w:val="0F243E" w:themeColor="text2" w:themeShade="80"/>
        </w:rPr>
      </w:pPr>
      <w:r w:rsidRPr="00377A0E">
        <w:rPr>
          <w:color w:val="0F243E" w:themeColor="text2" w:themeShade="80"/>
        </w:rPr>
        <w:t>Закон РФ «Об образовании»</w:t>
      </w:r>
    </w:p>
    <w:p w:rsidR="002D07DF" w:rsidRPr="00377A0E" w:rsidRDefault="002D07DF" w:rsidP="002D07DF">
      <w:pPr>
        <w:pStyle w:val="a9"/>
        <w:numPr>
          <w:ilvl w:val="0"/>
          <w:numId w:val="2"/>
        </w:numPr>
        <w:spacing w:line="240" w:lineRule="atLeast"/>
        <w:ind w:left="-851" w:firstLine="284"/>
        <w:rPr>
          <w:color w:val="0F243E" w:themeColor="text2" w:themeShade="80"/>
        </w:rPr>
      </w:pPr>
      <w:r w:rsidRPr="00377A0E">
        <w:rPr>
          <w:color w:val="0F243E" w:themeColor="text2" w:themeShade="80"/>
        </w:rPr>
        <w:t>Устав Волгоградской областной общественной организации «ФДО»;</w:t>
      </w:r>
    </w:p>
    <w:p w:rsidR="002D07DF" w:rsidRPr="00377A0E" w:rsidRDefault="002D07DF" w:rsidP="002D07DF">
      <w:pPr>
        <w:pStyle w:val="a9"/>
        <w:numPr>
          <w:ilvl w:val="0"/>
          <w:numId w:val="2"/>
        </w:numPr>
        <w:spacing w:line="240" w:lineRule="atLeast"/>
        <w:ind w:left="-851" w:firstLine="284"/>
        <w:rPr>
          <w:color w:val="0F243E" w:themeColor="text2" w:themeShade="80"/>
        </w:rPr>
      </w:pPr>
      <w:r w:rsidRPr="00377A0E">
        <w:rPr>
          <w:color w:val="0F243E" w:themeColor="text2" w:themeShade="80"/>
        </w:rPr>
        <w:t>Устав Городищенского союза детских организаций «Радуга»;</w:t>
      </w:r>
    </w:p>
    <w:p w:rsidR="002D07DF" w:rsidRPr="00377A0E" w:rsidRDefault="002D07DF" w:rsidP="002D07DF">
      <w:pPr>
        <w:pStyle w:val="a9"/>
        <w:numPr>
          <w:ilvl w:val="0"/>
          <w:numId w:val="2"/>
        </w:numPr>
        <w:spacing w:line="240" w:lineRule="atLeast"/>
        <w:ind w:left="-851" w:firstLine="284"/>
        <w:rPr>
          <w:color w:val="0F243E" w:themeColor="text2" w:themeShade="80"/>
        </w:rPr>
      </w:pPr>
      <w:r w:rsidRPr="00377A0E">
        <w:rPr>
          <w:color w:val="0F243E" w:themeColor="text2" w:themeShade="80"/>
        </w:rPr>
        <w:t>Устав школы;</w:t>
      </w:r>
    </w:p>
    <w:p w:rsidR="002D07DF" w:rsidRPr="00377A0E" w:rsidRDefault="002D07DF" w:rsidP="002D07DF">
      <w:pPr>
        <w:pStyle w:val="a9"/>
        <w:numPr>
          <w:ilvl w:val="0"/>
          <w:numId w:val="2"/>
        </w:numPr>
        <w:spacing w:line="240" w:lineRule="atLeast"/>
        <w:ind w:left="-851" w:firstLine="284"/>
        <w:rPr>
          <w:color w:val="0F243E" w:themeColor="text2" w:themeShade="80"/>
        </w:rPr>
      </w:pPr>
      <w:r w:rsidRPr="00377A0E">
        <w:rPr>
          <w:color w:val="0F243E" w:themeColor="text2" w:themeShade="80"/>
        </w:rPr>
        <w:t>Концепция воспитательной системы МБОУ ГСШ №1.</w:t>
      </w:r>
    </w:p>
    <w:p w:rsidR="002D07DF" w:rsidRPr="00377A0E" w:rsidRDefault="002D07DF" w:rsidP="002D07DF">
      <w:pPr>
        <w:spacing w:line="240" w:lineRule="atLeast"/>
        <w:ind w:left="-851" w:firstLine="284"/>
        <w:rPr>
          <w:color w:val="0F243E" w:themeColor="text2" w:themeShade="80"/>
        </w:rPr>
      </w:pPr>
      <w:r w:rsidRPr="00377A0E">
        <w:rPr>
          <w:color w:val="0F243E" w:themeColor="text2" w:themeShade="80"/>
        </w:rPr>
        <w:t xml:space="preserve">1.3 Адрес объединения: 403003, Волгоградская область, </w:t>
      </w:r>
      <w:proofErr w:type="spellStart"/>
      <w:r w:rsidRPr="00377A0E">
        <w:rPr>
          <w:color w:val="0F243E" w:themeColor="text2" w:themeShade="80"/>
        </w:rPr>
        <w:t>р.п</w:t>
      </w:r>
      <w:proofErr w:type="gramStart"/>
      <w:r w:rsidRPr="00377A0E">
        <w:rPr>
          <w:color w:val="0F243E" w:themeColor="text2" w:themeShade="80"/>
        </w:rPr>
        <w:t>.Г</w:t>
      </w:r>
      <w:proofErr w:type="gramEnd"/>
      <w:r w:rsidRPr="00377A0E">
        <w:rPr>
          <w:color w:val="0F243E" w:themeColor="text2" w:themeShade="80"/>
        </w:rPr>
        <w:t>ородище</w:t>
      </w:r>
      <w:proofErr w:type="spellEnd"/>
      <w:r w:rsidRPr="00377A0E">
        <w:rPr>
          <w:color w:val="0F243E" w:themeColor="text2" w:themeShade="80"/>
        </w:rPr>
        <w:t>, ул. Чуйкова, 6А.</w:t>
      </w:r>
    </w:p>
    <w:p w:rsidR="002D07DF" w:rsidRPr="00377A0E" w:rsidRDefault="002D07DF" w:rsidP="002D07DF">
      <w:pPr>
        <w:spacing w:line="240" w:lineRule="atLeast"/>
        <w:ind w:left="-851" w:firstLine="284"/>
        <w:rPr>
          <w:color w:val="0F243E" w:themeColor="text2" w:themeShade="80"/>
        </w:rPr>
      </w:pPr>
    </w:p>
    <w:p w:rsidR="002D07DF" w:rsidRPr="00377A0E" w:rsidRDefault="002D07DF" w:rsidP="002D07DF">
      <w:pPr>
        <w:numPr>
          <w:ilvl w:val="0"/>
          <w:numId w:val="14"/>
        </w:numPr>
        <w:spacing w:line="240" w:lineRule="atLeast"/>
        <w:ind w:left="-851" w:firstLine="284"/>
        <w:jc w:val="center"/>
        <w:rPr>
          <w:b/>
          <w:color w:val="0F243E" w:themeColor="text2" w:themeShade="80"/>
        </w:rPr>
      </w:pPr>
      <w:r w:rsidRPr="00377A0E">
        <w:rPr>
          <w:b/>
          <w:color w:val="0F243E" w:themeColor="text2" w:themeShade="80"/>
        </w:rPr>
        <w:t>ЦЕЛИ И ЗАДАЧИ ОБЪЕДИНЕНИЯ</w:t>
      </w:r>
    </w:p>
    <w:p w:rsidR="002D07DF" w:rsidRPr="00377A0E" w:rsidRDefault="002D07DF" w:rsidP="002D07DF">
      <w:pPr>
        <w:spacing w:line="240" w:lineRule="atLeast"/>
        <w:ind w:left="-851" w:firstLine="284"/>
        <w:jc w:val="center"/>
        <w:rPr>
          <w:b/>
          <w:color w:val="0F243E" w:themeColor="text2" w:themeShade="80"/>
        </w:rPr>
      </w:pPr>
    </w:p>
    <w:p w:rsidR="002D07DF" w:rsidRPr="00377A0E" w:rsidRDefault="002D07DF" w:rsidP="002D07DF">
      <w:pPr>
        <w:spacing w:line="240" w:lineRule="atLeast"/>
        <w:ind w:left="-851" w:firstLine="284"/>
        <w:rPr>
          <w:color w:val="0F243E" w:themeColor="text2" w:themeShade="80"/>
        </w:rPr>
      </w:pPr>
      <w:r w:rsidRPr="00377A0E">
        <w:rPr>
          <w:color w:val="0F243E" w:themeColor="text2" w:themeShade="80"/>
        </w:rPr>
        <w:t>2.1 Основная цель объединения: воспитание свободной и гармонично развитой личности, обладающей научными знаниями о природе, человеке, способной приносить пользу людям и своей стране.</w:t>
      </w:r>
    </w:p>
    <w:p w:rsidR="002D07DF" w:rsidRPr="00377A0E" w:rsidRDefault="002D07DF" w:rsidP="002D07DF">
      <w:pPr>
        <w:spacing w:line="240" w:lineRule="atLeast"/>
        <w:ind w:left="-851" w:firstLine="284"/>
        <w:rPr>
          <w:color w:val="0F243E" w:themeColor="text2" w:themeShade="80"/>
        </w:rPr>
      </w:pPr>
      <w:r w:rsidRPr="00377A0E">
        <w:rPr>
          <w:color w:val="0F243E" w:themeColor="text2" w:themeShade="80"/>
        </w:rPr>
        <w:t>2.2 Основными задачами Объединения являются:</w:t>
      </w:r>
    </w:p>
    <w:p w:rsidR="002D07DF" w:rsidRPr="00377A0E" w:rsidRDefault="002D07DF" w:rsidP="002D07DF">
      <w:pPr>
        <w:pStyle w:val="a9"/>
        <w:numPr>
          <w:ilvl w:val="0"/>
          <w:numId w:val="3"/>
        </w:numPr>
        <w:spacing w:line="240" w:lineRule="atLeast"/>
        <w:ind w:left="-851" w:firstLine="284"/>
        <w:rPr>
          <w:color w:val="0F243E" w:themeColor="text2" w:themeShade="80"/>
        </w:rPr>
      </w:pPr>
      <w:r w:rsidRPr="00377A0E">
        <w:rPr>
          <w:color w:val="0F243E" w:themeColor="text2" w:themeShade="80"/>
        </w:rPr>
        <w:t>Формирование активной гражданской позиции детей и подростков через стимулирование социальной активности</w:t>
      </w:r>
    </w:p>
    <w:p w:rsidR="002D07DF" w:rsidRPr="00377A0E" w:rsidRDefault="002D07DF" w:rsidP="002D07DF">
      <w:pPr>
        <w:pStyle w:val="a9"/>
        <w:numPr>
          <w:ilvl w:val="0"/>
          <w:numId w:val="3"/>
        </w:numPr>
        <w:spacing w:line="240" w:lineRule="atLeast"/>
        <w:ind w:left="-851" w:firstLine="284"/>
        <w:rPr>
          <w:color w:val="0F243E" w:themeColor="text2" w:themeShade="80"/>
        </w:rPr>
      </w:pPr>
      <w:r w:rsidRPr="00377A0E">
        <w:rPr>
          <w:color w:val="0F243E" w:themeColor="text2" w:themeShade="80"/>
        </w:rPr>
        <w:t>Воспитание социально адаптированной личности, владеющей навыками физического и умственного труда</w:t>
      </w:r>
    </w:p>
    <w:p w:rsidR="002D07DF" w:rsidRPr="00377A0E" w:rsidRDefault="002D07DF" w:rsidP="002D07DF">
      <w:pPr>
        <w:pStyle w:val="a9"/>
        <w:numPr>
          <w:ilvl w:val="0"/>
          <w:numId w:val="3"/>
        </w:numPr>
        <w:spacing w:line="240" w:lineRule="atLeast"/>
        <w:ind w:left="-851" w:firstLine="284"/>
        <w:rPr>
          <w:color w:val="0F243E" w:themeColor="text2" w:themeShade="80"/>
        </w:rPr>
      </w:pPr>
      <w:r w:rsidRPr="00377A0E">
        <w:rPr>
          <w:color w:val="0F243E" w:themeColor="text2" w:themeShade="80"/>
        </w:rPr>
        <w:t>Воспитание уважения к правам и свободам человека, формирование потребности в здоровом образе жизни.</w:t>
      </w:r>
    </w:p>
    <w:p w:rsidR="002D07DF" w:rsidRPr="00377A0E" w:rsidRDefault="002D07DF" w:rsidP="002D07DF">
      <w:pPr>
        <w:spacing w:line="240" w:lineRule="atLeast"/>
        <w:ind w:left="-851" w:firstLine="284"/>
        <w:rPr>
          <w:color w:val="0F243E" w:themeColor="text2" w:themeShade="80"/>
        </w:rPr>
      </w:pPr>
    </w:p>
    <w:p w:rsidR="002D07DF" w:rsidRPr="00377A0E" w:rsidRDefault="002D07DF" w:rsidP="002D07DF">
      <w:pPr>
        <w:spacing w:line="240" w:lineRule="atLeast"/>
        <w:ind w:left="-851" w:firstLine="284"/>
        <w:rPr>
          <w:color w:val="0F243E" w:themeColor="text2" w:themeShade="80"/>
        </w:rPr>
      </w:pPr>
      <w:r w:rsidRPr="00377A0E">
        <w:rPr>
          <w:color w:val="0F243E" w:themeColor="text2" w:themeShade="80"/>
        </w:rPr>
        <w:t>2.3 Основные методы и формы реализации задач:</w:t>
      </w:r>
    </w:p>
    <w:p w:rsidR="002D07DF" w:rsidRPr="00377A0E" w:rsidRDefault="002D07DF" w:rsidP="002D07DF">
      <w:pPr>
        <w:pStyle w:val="a9"/>
        <w:numPr>
          <w:ilvl w:val="0"/>
          <w:numId w:val="4"/>
        </w:numPr>
        <w:spacing w:line="240" w:lineRule="atLeast"/>
        <w:ind w:left="-851" w:firstLine="284"/>
        <w:rPr>
          <w:color w:val="0F243E" w:themeColor="text2" w:themeShade="80"/>
        </w:rPr>
      </w:pPr>
      <w:r w:rsidRPr="00377A0E">
        <w:rPr>
          <w:color w:val="0F243E" w:themeColor="text2" w:themeShade="80"/>
        </w:rPr>
        <w:t>Организация конкурсов, игр и соревнований, праздников, вечеров;</w:t>
      </w:r>
    </w:p>
    <w:p w:rsidR="002D07DF" w:rsidRPr="00377A0E" w:rsidRDefault="002D07DF" w:rsidP="002D07DF">
      <w:pPr>
        <w:pStyle w:val="a9"/>
        <w:numPr>
          <w:ilvl w:val="0"/>
          <w:numId w:val="4"/>
        </w:numPr>
        <w:spacing w:line="240" w:lineRule="atLeast"/>
        <w:ind w:left="-851" w:firstLine="284"/>
        <w:rPr>
          <w:color w:val="0F243E" w:themeColor="text2" w:themeShade="80"/>
        </w:rPr>
      </w:pPr>
      <w:r w:rsidRPr="00377A0E">
        <w:rPr>
          <w:color w:val="0F243E" w:themeColor="text2" w:themeShade="80"/>
        </w:rPr>
        <w:t>Проведение КТД по плану воспитательной работы МБОУ ГСШ №1;</w:t>
      </w:r>
    </w:p>
    <w:p w:rsidR="002D07DF" w:rsidRPr="00377A0E" w:rsidRDefault="002D07DF" w:rsidP="002D07DF">
      <w:pPr>
        <w:pStyle w:val="a9"/>
        <w:numPr>
          <w:ilvl w:val="0"/>
          <w:numId w:val="4"/>
        </w:numPr>
        <w:spacing w:line="240" w:lineRule="atLeast"/>
        <w:ind w:left="-851" w:firstLine="284"/>
        <w:rPr>
          <w:color w:val="0F243E" w:themeColor="text2" w:themeShade="80"/>
        </w:rPr>
      </w:pPr>
      <w:r w:rsidRPr="00377A0E">
        <w:rPr>
          <w:color w:val="0F243E" w:themeColor="text2" w:themeShade="80"/>
        </w:rPr>
        <w:t xml:space="preserve">Организация поисковой, исследовательской и проектной деятельности </w:t>
      </w:r>
      <w:proofErr w:type="gramStart"/>
      <w:r w:rsidRPr="00377A0E">
        <w:rPr>
          <w:color w:val="0F243E" w:themeColor="text2" w:themeShade="80"/>
        </w:rPr>
        <w:t>обучающихся</w:t>
      </w:r>
      <w:proofErr w:type="gramEnd"/>
      <w:r w:rsidRPr="00377A0E">
        <w:rPr>
          <w:color w:val="0F243E" w:themeColor="text2" w:themeShade="80"/>
        </w:rPr>
        <w:t>;</w:t>
      </w:r>
    </w:p>
    <w:p w:rsidR="002D07DF" w:rsidRPr="00377A0E" w:rsidRDefault="002D07DF" w:rsidP="002D07DF">
      <w:pPr>
        <w:pStyle w:val="a9"/>
        <w:numPr>
          <w:ilvl w:val="0"/>
          <w:numId w:val="4"/>
        </w:numPr>
        <w:spacing w:line="240" w:lineRule="atLeast"/>
        <w:ind w:left="-851" w:firstLine="284"/>
        <w:rPr>
          <w:color w:val="0F243E" w:themeColor="text2" w:themeShade="80"/>
        </w:rPr>
      </w:pPr>
      <w:r w:rsidRPr="00377A0E">
        <w:rPr>
          <w:color w:val="0F243E" w:themeColor="text2" w:themeShade="80"/>
        </w:rPr>
        <w:t>Обучение начальным навыкам по: экологии, техники безопасности жизнедеятельности, оказание первой медицинской помощи, краеведению, журналистики, правоведению;</w:t>
      </w:r>
    </w:p>
    <w:p w:rsidR="002D07DF" w:rsidRPr="00377A0E" w:rsidRDefault="002D07DF" w:rsidP="002D07DF">
      <w:pPr>
        <w:pStyle w:val="a9"/>
        <w:numPr>
          <w:ilvl w:val="0"/>
          <w:numId w:val="4"/>
        </w:numPr>
        <w:spacing w:line="240" w:lineRule="atLeast"/>
        <w:ind w:left="-851" w:firstLine="284"/>
        <w:rPr>
          <w:color w:val="0F243E" w:themeColor="text2" w:themeShade="80"/>
        </w:rPr>
      </w:pPr>
      <w:r w:rsidRPr="00377A0E">
        <w:rPr>
          <w:color w:val="0F243E" w:themeColor="text2" w:themeShade="80"/>
        </w:rPr>
        <w:t>Прочие методы в соответствии с данным уставом</w:t>
      </w:r>
    </w:p>
    <w:p w:rsidR="002D07DF" w:rsidRPr="00377A0E" w:rsidRDefault="002D07DF" w:rsidP="002D07DF">
      <w:pPr>
        <w:spacing w:line="240" w:lineRule="atLeast"/>
        <w:ind w:left="-851" w:firstLine="284"/>
        <w:rPr>
          <w:color w:val="0F243E" w:themeColor="text2" w:themeShade="80"/>
        </w:rPr>
      </w:pPr>
      <w:r w:rsidRPr="00377A0E">
        <w:rPr>
          <w:color w:val="0F243E" w:themeColor="text2" w:themeShade="80"/>
        </w:rPr>
        <w:t>2.4 Объединение имеет право:</w:t>
      </w:r>
    </w:p>
    <w:p w:rsidR="002D07DF" w:rsidRPr="00377A0E" w:rsidRDefault="002D07DF" w:rsidP="002D07DF">
      <w:pPr>
        <w:pStyle w:val="a9"/>
        <w:numPr>
          <w:ilvl w:val="0"/>
          <w:numId w:val="5"/>
        </w:numPr>
        <w:spacing w:line="240" w:lineRule="atLeast"/>
        <w:ind w:left="-851" w:firstLine="284"/>
        <w:rPr>
          <w:color w:val="0F243E" w:themeColor="text2" w:themeShade="80"/>
        </w:rPr>
      </w:pPr>
      <w:r w:rsidRPr="00377A0E">
        <w:rPr>
          <w:color w:val="0F243E" w:themeColor="text2" w:themeShade="80"/>
        </w:rPr>
        <w:t>Свободно распространять информацию о своей деятельности;</w:t>
      </w:r>
    </w:p>
    <w:p w:rsidR="002D07DF" w:rsidRPr="00377A0E" w:rsidRDefault="002D07DF" w:rsidP="002D07DF">
      <w:pPr>
        <w:pStyle w:val="a9"/>
        <w:numPr>
          <w:ilvl w:val="0"/>
          <w:numId w:val="5"/>
        </w:numPr>
        <w:spacing w:line="240" w:lineRule="atLeast"/>
        <w:ind w:left="-851" w:firstLine="284"/>
        <w:rPr>
          <w:color w:val="0F243E" w:themeColor="text2" w:themeShade="80"/>
        </w:rPr>
      </w:pPr>
      <w:r w:rsidRPr="00377A0E">
        <w:rPr>
          <w:color w:val="0F243E" w:themeColor="text2" w:themeShade="80"/>
        </w:rPr>
        <w:t>Учреждать средства массовой информации;</w:t>
      </w:r>
    </w:p>
    <w:p w:rsidR="002D07DF" w:rsidRPr="00377A0E" w:rsidRDefault="002D07DF" w:rsidP="002D07DF">
      <w:pPr>
        <w:pStyle w:val="a9"/>
        <w:numPr>
          <w:ilvl w:val="0"/>
          <w:numId w:val="5"/>
        </w:numPr>
        <w:spacing w:line="240" w:lineRule="atLeast"/>
        <w:ind w:left="-851" w:firstLine="284"/>
        <w:rPr>
          <w:color w:val="0F243E" w:themeColor="text2" w:themeShade="80"/>
        </w:rPr>
      </w:pPr>
      <w:r w:rsidRPr="00377A0E">
        <w:rPr>
          <w:color w:val="0F243E" w:themeColor="text2" w:themeShade="80"/>
        </w:rPr>
        <w:t>Представлять и защищать свои права, законные интересы своих членов в органах государственной власти, органах местного самоуправления и общественных объединениях;</w:t>
      </w:r>
    </w:p>
    <w:p w:rsidR="002D07DF" w:rsidRPr="00377A0E" w:rsidRDefault="002D07DF" w:rsidP="002D07DF">
      <w:pPr>
        <w:pStyle w:val="a9"/>
        <w:numPr>
          <w:ilvl w:val="0"/>
          <w:numId w:val="5"/>
        </w:numPr>
        <w:spacing w:line="240" w:lineRule="atLeast"/>
        <w:ind w:left="-851" w:firstLine="284"/>
        <w:rPr>
          <w:color w:val="0F243E" w:themeColor="text2" w:themeShade="80"/>
        </w:rPr>
      </w:pPr>
      <w:r w:rsidRPr="00377A0E">
        <w:rPr>
          <w:color w:val="0F243E" w:themeColor="text2" w:themeShade="80"/>
        </w:rPr>
        <w:lastRenderedPageBreak/>
        <w:t>Выступать с инициативами по различным вопросам общественной жизни, вносить предложения в органы государственной власти и местного самоуправления;</w:t>
      </w:r>
    </w:p>
    <w:p w:rsidR="002D07DF" w:rsidRPr="00377A0E" w:rsidRDefault="002D07DF" w:rsidP="002D07DF">
      <w:pPr>
        <w:pStyle w:val="a9"/>
        <w:numPr>
          <w:ilvl w:val="0"/>
          <w:numId w:val="5"/>
        </w:numPr>
        <w:spacing w:line="240" w:lineRule="atLeast"/>
        <w:ind w:left="-851" w:firstLine="284"/>
        <w:rPr>
          <w:color w:val="0F243E" w:themeColor="text2" w:themeShade="80"/>
        </w:rPr>
      </w:pPr>
      <w:r w:rsidRPr="00377A0E">
        <w:rPr>
          <w:color w:val="0F243E" w:themeColor="text2" w:themeShade="80"/>
        </w:rPr>
        <w:t>Осуществлять в полном объеме полном объеме полномочия, предусмотренные законодательством об общественных объединениях.</w:t>
      </w:r>
    </w:p>
    <w:p w:rsidR="002D07DF" w:rsidRPr="00377A0E" w:rsidRDefault="002D07DF" w:rsidP="002D07DF">
      <w:pPr>
        <w:spacing w:line="240" w:lineRule="atLeast"/>
        <w:ind w:left="-851" w:firstLine="284"/>
        <w:rPr>
          <w:color w:val="0F243E" w:themeColor="text2" w:themeShade="80"/>
        </w:rPr>
      </w:pPr>
    </w:p>
    <w:p w:rsidR="002D07DF" w:rsidRPr="00377A0E" w:rsidRDefault="002D07DF" w:rsidP="002D07DF">
      <w:pPr>
        <w:numPr>
          <w:ilvl w:val="0"/>
          <w:numId w:val="14"/>
        </w:numPr>
        <w:spacing w:line="240" w:lineRule="atLeast"/>
        <w:ind w:left="-851" w:firstLine="284"/>
        <w:jc w:val="center"/>
        <w:rPr>
          <w:b/>
          <w:color w:val="0F243E" w:themeColor="text2" w:themeShade="80"/>
        </w:rPr>
      </w:pPr>
      <w:r w:rsidRPr="00377A0E">
        <w:rPr>
          <w:b/>
          <w:color w:val="0F243E" w:themeColor="text2" w:themeShade="80"/>
        </w:rPr>
        <w:t>ЧЛЕНСТВО В ДЕТСКОМ ОБЩЕСТВЕННОМ ОБЪЕДИНЕНИИ «ШАГ»</w:t>
      </w:r>
    </w:p>
    <w:p w:rsidR="002D07DF" w:rsidRPr="00377A0E" w:rsidRDefault="002D07DF" w:rsidP="002D07DF">
      <w:pPr>
        <w:spacing w:line="240" w:lineRule="atLeast"/>
        <w:ind w:left="-851" w:firstLine="284"/>
        <w:rPr>
          <w:b/>
          <w:color w:val="0F243E" w:themeColor="text2" w:themeShade="80"/>
        </w:rPr>
      </w:pPr>
    </w:p>
    <w:p w:rsidR="002D07DF" w:rsidRPr="00377A0E" w:rsidRDefault="002D07DF" w:rsidP="002D07DF">
      <w:pPr>
        <w:spacing w:line="240" w:lineRule="atLeast"/>
        <w:ind w:left="-851" w:firstLine="284"/>
        <w:rPr>
          <w:color w:val="0F243E" w:themeColor="text2" w:themeShade="80"/>
        </w:rPr>
      </w:pPr>
      <w:r w:rsidRPr="00377A0E">
        <w:rPr>
          <w:color w:val="0F243E" w:themeColor="text2" w:themeShade="80"/>
        </w:rPr>
        <w:t>3.1 Членом Объединения может стать любой учащийся МБОУ ГСШ №1 и совершеннолетние граждане, заинтересованные в совместном решении уставных задач Объединения.</w:t>
      </w:r>
    </w:p>
    <w:p w:rsidR="002D07DF" w:rsidRPr="00377A0E" w:rsidRDefault="002D07DF" w:rsidP="002D07DF">
      <w:pPr>
        <w:spacing w:line="240" w:lineRule="atLeast"/>
        <w:ind w:left="-851" w:firstLine="284"/>
        <w:rPr>
          <w:color w:val="0F243E" w:themeColor="text2" w:themeShade="80"/>
        </w:rPr>
      </w:pPr>
      <w:r w:rsidRPr="00377A0E">
        <w:rPr>
          <w:color w:val="0F243E" w:themeColor="text2" w:themeShade="80"/>
        </w:rPr>
        <w:t>3.2</w:t>
      </w:r>
      <w:proofErr w:type="gramStart"/>
      <w:r w:rsidRPr="00377A0E">
        <w:rPr>
          <w:color w:val="0F243E" w:themeColor="text2" w:themeShade="80"/>
        </w:rPr>
        <w:t xml:space="preserve"> Д</w:t>
      </w:r>
      <w:proofErr w:type="gramEnd"/>
      <w:r w:rsidRPr="00377A0E">
        <w:rPr>
          <w:color w:val="0F243E" w:themeColor="text2" w:themeShade="80"/>
        </w:rPr>
        <w:t>ля того чтобы стать членом Объединения требуется сделать устное заявление и получить согласие членов Центра и его координатора.</w:t>
      </w:r>
    </w:p>
    <w:p w:rsidR="002D07DF" w:rsidRPr="00377A0E" w:rsidRDefault="002D07DF" w:rsidP="002D07DF">
      <w:pPr>
        <w:spacing w:line="240" w:lineRule="atLeast"/>
        <w:ind w:left="-851" w:firstLine="284"/>
        <w:rPr>
          <w:color w:val="0F243E" w:themeColor="text2" w:themeShade="80"/>
        </w:rPr>
      </w:pPr>
      <w:r w:rsidRPr="00377A0E">
        <w:rPr>
          <w:color w:val="0F243E" w:themeColor="text2" w:themeShade="80"/>
        </w:rPr>
        <w:t>3.3 Членство в Объединении прекращается:</w:t>
      </w:r>
    </w:p>
    <w:p w:rsidR="002D07DF" w:rsidRPr="00377A0E" w:rsidRDefault="002D07DF" w:rsidP="002D07DF">
      <w:pPr>
        <w:pStyle w:val="a9"/>
        <w:numPr>
          <w:ilvl w:val="0"/>
          <w:numId w:val="6"/>
        </w:numPr>
        <w:spacing w:line="240" w:lineRule="atLeast"/>
        <w:ind w:left="-851" w:firstLine="284"/>
        <w:rPr>
          <w:color w:val="0F243E" w:themeColor="text2" w:themeShade="80"/>
        </w:rPr>
      </w:pPr>
      <w:r w:rsidRPr="00377A0E">
        <w:rPr>
          <w:color w:val="0F243E" w:themeColor="text2" w:themeShade="80"/>
        </w:rPr>
        <w:t>По собственному желанию, после письменного или устного заявления участника в Совет Председателей;</w:t>
      </w:r>
    </w:p>
    <w:p w:rsidR="002D07DF" w:rsidRPr="00377A0E" w:rsidRDefault="002D07DF" w:rsidP="002D07DF">
      <w:pPr>
        <w:pStyle w:val="a9"/>
        <w:numPr>
          <w:ilvl w:val="0"/>
          <w:numId w:val="6"/>
        </w:numPr>
        <w:spacing w:line="240" w:lineRule="atLeast"/>
        <w:ind w:left="-851" w:firstLine="284"/>
        <w:rPr>
          <w:color w:val="0F243E" w:themeColor="text2" w:themeShade="80"/>
        </w:rPr>
      </w:pPr>
      <w:r w:rsidRPr="00377A0E">
        <w:rPr>
          <w:color w:val="0F243E" w:themeColor="text2" w:themeShade="80"/>
        </w:rPr>
        <w:t>За действия, несовместимые с требованиями настоящего Устава, член Объединения может быть исключен из рядов Объединения. Решение об исключении рассматривается Центром и Советом Председателей.</w:t>
      </w:r>
    </w:p>
    <w:p w:rsidR="002D07DF" w:rsidRPr="00377A0E" w:rsidRDefault="002D07DF" w:rsidP="002D07DF">
      <w:pPr>
        <w:spacing w:line="240" w:lineRule="atLeast"/>
        <w:ind w:left="-851" w:firstLine="284"/>
        <w:rPr>
          <w:color w:val="0F243E" w:themeColor="text2" w:themeShade="80"/>
        </w:rPr>
      </w:pPr>
      <w:r w:rsidRPr="00377A0E">
        <w:rPr>
          <w:color w:val="0F243E" w:themeColor="text2" w:themeShade="80"/>
        </w:rPr>
        <w:t>3.4</w:t>
      </w:r>
      <w:proofErr w:type="gramStart"/>
      <w:r w:rsidRPr="00377A0E">
        <w:rPr>
          <w:color w:val="0F243E" w:themeColor="text2" w:themeShade="80"/>
        </w:rPr>
        <w:t xml:space="preserve"> В</w:t>
      </w:r>
      <w:proofErr w:type="gramEnd"/>
      <w:r w:rsidRPr="00377A0E">
        <w:rPr>
          <w:color w:val="0F243E" w:themeColor="text2" w:themeShade="80"/>
        </w:rPr>
        <w:t>се члены Объединения имеют равные права и несут равные обязанности.</w:t>
      </w:r>
    </w:p>
    <w:p w:rsidR="002D07DF" w:rsidRPr="00377A0E" w:rsidRDefault="002D07DF" w:rsidP="002D07DF">
      <w:pPr>
        <w:spacing w:line="240" w:lineRule="atLeast"/>
        <w:ind w:left="-851" w:firstLine="284"/>
        <w:rPr>
          <w:color w:val="0F243E" w:themeColor="text2" w:themeShade="80"/>
        </w:rPr>
      </w:pPr>
    </w:p>
    <w:p w:rsidR="002D07DF" w:rsidRPr="00377A0E" w:rsidRDefault="002D07DF" w:rsidP="002D07DF">
      <w:pPr>
        <w:spacing w:line="240" w:lineRule="atLeast"/>
        <w:ind w:left="-851" w:firstLine="284"/>
        <w:rPr>
          <w:color w:val="0F243E" w:themeColor="text2" w:themeShade="80"/>
        </w:rPr>
      </w:pPr>
      <w:r w:rsidRPr="00377A0E">
        <w:rPr>
          <w:color w:val="0F243E" w:themeColor="text2" w:themeShade="80"/>
        </w:rPr>
        <w:t>Права членов Объединения:</w:t>
      </w:r>
    </w:p>
    <w:p w:rsidR="002D07DF" w:rsidRPr="00377A0E" w:rsidRDefault="002D07DF" w:rsidP="002D07DF">
      <w:pPr>
        <w:spacing w:line="240" w:lineRule="atLeast"/>
        <w:ind w:left="-851" w:firstLine="284"/>
        <w:rPr>
          <w:color w:val="0F243E" w:themeColor="text2" w:themeShade="80"/>
        </w:rPr>
      </w:pPr>
    </w:p>
    <w:p w:rsidR="002D07DF" w:rsidRPr="00377A0E" w:rsidRDefault="002D07DF" w:rsidP="002D07DF">
      <w:pPr>
        <w:pStyle w:val="a9"/>
        <w:numPr>
          <w:ilvl w:val="0"/>
          <w:numId w:val="7"/>
        </w:numPr>
        <w:spacing w:line="240" w:lineRule="atLeast"/>
        <w:ind w:left="-851" w:firstLine="284"/>
        <w:rPr>
          <w:color w:val="0F243E" w:themeColor="text2" w:themeShade="80"/>
        </w:rPr>
      </w:pPr>
      <w:r w:rsidRPr="00377A0E">
        <w:rPr>
          <w:color w:val="0F243E" w:themeColor="text2" w:themeShade="80"/>
        </w:rPr>
        <w:t>Принимать участие в Конференции;</w:t>
      </w:r>
    </w:p>
    <w:p w:rsidR="002D07DF" w:rsidRPr="00377A0E" w:rsidRDefault="002D07DF" w:rsidP="002D07DF">
      <w:pPr>
        <w:pStyle w:val="a9"/>
        <w:numPr>
          <w:ilvl w:val="0"/>
          <w:numId w:val="7"/>
        </w:numPr>
        <w:spacing w:line="240" w:lineRule="atLeast"/>
        <w:ind w:left="-851" w:firstLine="284"/>
        <w:rPr>
          <w:color w:val="0F243E" w:themeColor="text2" w:themeShade="80"/>
        </w:rPr>
      </w:pPr>
      <w:r w:rsidRPr="00377A0E">
        <w:rPr>
          <w:color w:val="0F243E" w:themeColor="text2" w:themeShade="80"/>
        </w:rPr>
        <w:t>Избирать и быть избранным в Совет Председателей Объединения;</w:t>
      </w:r>
    </w:p>
    <w:p w:rsidR="002D07DF" w:rsidRPr="00377A0E" w:rsidRDefault="002D07DF" w:rsidP="002D07DF">
      <w:pPr>
        <w:pStyle w:val="a9"/>
        <w:numPr>
          <w:ilvl w:val="0"/>
          <w:numId w:val="7"/>
        </w:numPr>
        <w:spacing w:line="240" w:lineRule="atLeast"/>
        <w:ind w:left="-851" w:firstLine="284"/>
        <w:rPr>
          <w:color w:val="0F243E" w:themeColor="text2" w:themeShade="80"/>
        </w:rPr>
      </w:pPr>
      <w:r w:rsidRPr="00377A0E">
        <w:rPr>
          <w:color w:val="0F243E" w:themeColor="text2" w:themeShade="80"/>
        </w:rPr>
        <w:t>Вносить предложения по вопросам, связанным с деятельностью Объединения;</w:t>
      </w:r>
    </w:p>
    <w:p w:rsidR="002D07DF" w:rsidRPr="00377A0E" w:rsidRDefault="002D07DF" w:rsidP="002D07DF">
      <w:pPr>
        <w:pStyle w:val="a9"/>
        <w:numPr>
          <w:ilvl w:val="0"/>
          <w:numId w:val="7"/>
        </w:numPr>
        <w:spacing w:line="240" w:lineRule="atLeast"/>
        <w:ind w:left="-851" w:firstLine="284"/>
        <w:rPr>
          <w:color w:val="0F243E" w:themeColor="text2" w:themeShade="80"/>
        </w:rPr>
      </w:pPr>
      <w:r w:rsidRPr="00377A0E">
        <w:rPr>
          <w:color w:val="0F243E" w:themeColor="text2" w:themeShade="80"/>
        </w:rPr>
        <w:t>Принимать участие в разработке  реализации проектов и программ деятельности Объединения;</w:t>
      </w:r>
    </w:p>
    <w:p w:rsidR="002D07DF" w:rsidRPr="00377A0E" w:rsidRDefault="002D07DF" w:rsidP="002D07DF">
      <w:pPr>
        <w:pStyle w:val="a9"/>
        <w:numPr>
          <w:ilvl w:val="0"/>
          <w:numId w:val="7"/>
        </w:numPr>
        <w:spacing w:line="240" w:lineRule="atLeast"/>
        <w:ind w:left="-851" w:firstLine="284"/>
        <w:rPr>
          <w:color w:val="0F243E" w:themeColor="text2" w:themeShade="80"/>
        </w:rPr>
      </w:pPr>
      <w:r w:rsidRPr="00377A0E">
        <w:rPr>
          <w:color w:val="0F243E" w:themeColor="text2" w:themeShade="80"/>
        </w:rPr>
        <w:t>Получать информацию о планируемых мероприятиях Объединения;</w:t>
      </w:r>
    </w:p>
    <w:p w:rsidR="002D07DF" w:rsidRPr="00377A0E" w:rsidRDefault="002D07DF" w:rsidP="002D07DF">
      <w:pPr>
        <w:pStyle w:val="a9"/>
        <w:numPr>
          <w:ilvl w:val="0"/>
          <w:numId w:val="7"/>
        </w:numPr>
        <w:spacing w:line="240" w:lineRule="atLeast"/>
        <w:ind w:left="-851" w:firstLine="284"/>
        <w:rPr>
          <w:color w:val="0F243E" w:themeColor="text2" w:themeShade="80"/>
        </w:rPr>
      </w:pPr>
      <w:r w:rsidRPr="00377A0E">
        <w:rPr>
          <w:color w:val="0F243E" w:themeColor="text2" w:themeShade="80"/>
        </w:rPr>
        <w:t>Добровольно выйти из Объединения;</w:t>
      </w:r>
    </w:p>
    <w:p w:rsidR="002D07DF" w:rsidRPr="00377A0E" w:rsidRDefault="002D07DF" w:rsidP="002D07DF">
      <w:pPr>
        <w:pStyle w:val="a9"/>
        <w:numPr>
          <w:ilvl w:val="0"/>
          <w:numId w:val="7"/>
        </w:numPr>
        <w:spacing w:line="240" w:lineRule="atLeast"/>
        <w:ind w:left="-851" w:firstLine="284"/>
        <w:rPr>
          <w:color w:val="0F243E" w:themeColor="text2" w:themeShade="80"/>
        </w:rPr>
      </w:pPr>
      <w:r w:rsidRPr="00377A0E">
        <w:rPr>
          <w:color w:val="0F243E" w:themeColor="text2" w:themeShade="80"/>
        </w:rPr>
        <w:t>Инициировать создание в Объединении новых Центров;</w:t>
      </w:r>
    </w:p>
    <w:p w:rsidR="002D07DF" w:rsidRPr="00377A0E" w:rsidRDefault="002D07DF" w:rsidP="002D07DF">
      <w:pPr>
        <w:pStyle w:val="a9"/>
        <w:numPr>
          <w:ilvl w:val="0"/>
          <w:numId w:val="7"/>
        </w:numPr>
        <w:spacing w:line="240" w:lineRule="atLeast"/>
        <w:ind w:left="-851" w:firstLine="284"/>
        <w:rPr>
          <w:color w:val="0F243E" w:themeColor="text2" w:themeShade="80"/>
        </w:rPr>
      </w:pPr>
      <w:r w:rsidRPr="00377A0E">
        <w:rPr>
          <w:color w:val="0F243E" w:themeColor="text2" w:themeShade="80"/>
        </w:rPr>
        <w:t>Выражать свое мнение по вопросу деятельности Объединения;</w:t>
      </w:r>
    </w:p>
    <w:p w:rsidR="002D07DF" w:rsidRPr="00377A0E" w:rsidRDefault="002D07DF" w:rsidP="002D07DF">
      <w:pPr>
        <w:pStyle w:val="a9"/>
        <w:numPr>
          <w:ilvl w:val="0"/>
          <w:numId w:val="7"/>
        </w:numPr>
        <w:spacing w:line="240" w:lineRule="atLeast"/>
        <w:ind w:left="-851" w:firstLine="284"/>
        <w:rPr>
          <w:color w:val="0F243E" w:themeColor="text2" w:themeShade="80"/>
        </w:rPr>
      </w:pPr>
      <w:r w:rsidRPr="00377A0E">
        <w:rPr>
          <w:color w:val="0F243E" w:themeColor="text2" w:themeShade="80"/>
        </w:rPr>
        <w:t>Контролировать выполнение решений руководящих органов.</w:t>
      </w:r>
    </w:p>
    <w:p w:rsidR="002D07DF" w:rsidRPr="00377A0E" w:rsidRDefault="002D07DF" w:rsidP="005D0102">
      <w:pPr>
        <w:spacing w:line="240" w:lineRule="atLeast"/>
        <w:rPr>
          <w:color w:val="0F243E" w:themeColor="text2" w:themeShade="80"/>
        </w:rPr>
      </w:pPr>
    </w:p>
    <w:p w:rsidR="002D07DF" w:rsidRPr="00377A0E" w:rsidRDefault="002D07DF" w:rsidP="002D07DF">
      <w:pPr>
        <w:numPr>
          <w:ilvl w:val="0"/>
          <w:numId w:val="14"/>
        </w:numPr>
        <w:spacing w:line="240" w:lineRule="atLeast"/>
        <w:ind w:left="-851" w:firstLine="284"/>
        <w:jc w:val="center"/>
        <w:rPr>
          <w:b/>
          <w:color w:val="0F243E" w:themeColor="text2" w:themeShade="80"/>
        </w:rPr>
      </w:pPr>
      <w:r w:rsidRPr="00377A0E">
        <w:rPr>
          <w:b/>
          <w:color w:val="0F243E" w:themeColor="text2" w:themeShade="80"/>
        </w:rPr>
        <w:t>СТРУКТУРА ОБЪЕДИНЕНИЯ</w:t>
      </w:r>
    </w:p>
    <w:p w:rsidR="002D07DF" w:rsidRPr="00377A0E" w:rsidRDefault="002D07DF" w:rsidP="002D07DF">
      <w:pPr>
        <w:spacing w:line="240" w:lineRule="atLeast"/>
        <w:ind w:left="-851" w:firstLine="284"/>
        <w:rPr>
          <w:color w:val="0F243E" w:themeColor="text2" w:themeShade="80"/>
        </w:rPr>
      </w:pPr>
      <w:r w:rsidRPr="00377A0E">
        <w:rPr>
          <w:color w:val="0F243E" w:themeColor="text2" w:themeShade="80"/>
        </w:rPr>
        <w:t>4.1 Деятельность Объединения основывается на принципах добровольности, равноправия, самоуправления и законности.</w:t>
      </w:r>
    </w:p>
    <w:p w:rsidR="002D07DF" w:rsidRPr="00377A0E" w:rsidRDefault="002D07DF" w:rsidP="002D07DF">
      <w:pPr>
        <w:spacing w:line="240" w:lineRule="atLeast"/>
        <w:ind w:left="-851" w:firstLine="284"/>
        <w:rPr>
          <w:color w:val="0F243E" w:themeColor="text2" w:themeShade="80"/>
        </w:rPr>
      </w:pPr>
      <w:r w:rsidRPr="00377A0E">
        <w:rPr>
          <w:color w:val="0F243E" w:themeColor="text2" w:themeShade="80"/>
        </w:rPr>
        <w:t>4.2 Первичным звеном Объединения являются Центры. Вместе с тем, членами и участниками Объединения могут быть учащиеся и взрослые, не входящие ни в один из центров.</w:t>
      </w:r>
    </w:p>
    <w:p w:rsidR="002D07DF" w:rsidRPr="00377A0E" w:rsidRDefault="002D07DF" w:rsidP="002D07DF">
      <w:pPr>
        <w:spacing w:line="240" w:lineRule="atLeast"/>
        <w:ind w:left="-851" w:firstLine="284"/>
        <w:rPr>
          <w:color w:val="0F243E" w:themeColor="text2" w:themeShade="80"/>
        </w:rPr>
      </w:pPr>
    </w:p>
    <w:p w:rsidR="002D07DF" w:rsidRPr="00377A0E" w:rsidRDefault="002D07DF" w:rsidP="002D07DF">
      <w:pPr>
        <w:spacing w:line="240" w:lineRule="atLeast"/>
        <w:ind w:left="-851" w:firstLine="284"/>
        <w:rPr>
          <w:color w:val="0F243E" w:themeColor="text2" w:themeShade="80"/>
        </w:rPr>
      </w:pPr>
      <w:r w:rsidRPr="00377A0E">
        <w:rPr>
          <w:color w:val="0F243E" w:themeColor="text2" w:themeShade="80"/>
        </w:rPr>
        <w:t>Центры обязаны строить свою работу в соответствии с целями и задачами Объединения, придерживаться уставных принципов Объединения, поддерживать репутацию Объединения, участвовать в обязательных делах и программах Объединения, заботиться о расширении его рядов.</w:t>
      </w:r>
    </w:p>
    <w:p w:rsidR="002D07DF" w:rsidRPr="005D0102" w:rsidRDefault="002D07DF" w:rsidP="005D0102">
      <w:pPr>
        <w:spacing w:line="240" w:lineRule="atLeast"/>
        <w:rPr>
          <w:color w:val="0F243E" w:themeColor="text2" w:themeShade="80"/>
        </w:rPr>
      </w:pPr>
      <w:r w:rsidRPr="005D0102">
        <w:rPr>
          <w:color w:val="0F243E" w:themeColor="text2" w:themeShade="80"/>
        </w:rPr>
        <w:t>4.9 Координатор Объединения обязан:</w:t>
      </w:r>
    </w:p>
    <w:p w:rsidR="002D07DF" w:rsidRPr="00377A0E" w:rsidRDefault="002D07DF" w:rsidP="002D07DF">
      <w:pPr>
        <w:pStyle w:val="a9"/>
        <w:spacing w:line="240" w:lineRule="atLeast"/>
        <w:ind w:left="-851" w:firstLine="284"/>
        <w:rPr>
          <w:color w:val="0F243E" w:themeColor="text2" w:themeShade="80"/>
        </w:rPr>
      </w:pPr>
    </w:p>
    <w:p w:rsidR="002D07DF" w:rsidRPr="00377A0E" w:rsidRDefault="002D07DF" w:rsidP="002D07DF">
      <w:pPr>
        <w:pStyle w:val="a9"/>
        <w:numPr>
          <w:ilvl w:val="0"/>
          <w:numId w:val="12"/>
        </w:numPr>
        <w:spacing w:line="240" w:lineRule="atLeast"/>
        <w:ind w:left="-851" w:firstLine="284"/>
        <w:rPr>
          <w:color w:val="0F243E" w:themeColor="text2" w:themeShade="80"/>
        </w:rPr>
      </w:pPr>
      <w:r w:rsidRPr="00377A0E">
        <w:rPr>
          <w:color w:val="0F243E" w:themeColor="text2" w:themeShade="80"/>
        </w:rPr>
        <w:t>Осуществлять руководство работой Совета Председателей;</w:t>
      </w:r>
    </w:p>
    <w:p w:rsidR="002D07DF" w:rsidRPr="00377A0E" w:rsidRDefault="002D07DF" w:rsidP="002D07DF">
      <w:pPr>
        <w:pStyle w:val="a9"/>
        <w:numPr>
          <w:ilvl w:val="0"/>
          <w:numId w:val="12"/>
        </w:numPr>
        <w:spacing w:line="240" w:lineRule="atLeast"/>
        <w:ind w:left="-851" w:firstLine="284"/>
        <w:rPr>
          <w:color w:val="0F243E" w:themeColor="text2" w:themeShade="80"/>
        </w:rPr>
      </w:pPr>
      <w:r w:rsidRPr="00377A0E">
        <w:rPr>
          <w:color w:val="0F243E" w:themeColor="text2" w:themeShade="80"/>
        </w:rPr>
        <w:t>Обеспечивать подготовку кадров руководителей объединений и программ, оказывать им содействие в работе;</w:t>
      </w:r>
    </w:p>
    <w:p w:rsidR="002D07DF" w:rsidRPr="00377A0E" w:rsidRDefault="002D07DF" w:rsidP="002D07DF">
      <w:pPr>
        <w:pStyle w:val="a9"/>
        <w:numPr>
          <w:ilvl w:val="0"/>
          <w:numId w:val="12"/>
        </w:numPr>
        <w:spacing w:line="240" w:lineRule="atLeast"/>
        <w:ind w:left="-851" w:firstLine="284"/>
        <w:rPr>
          <w:color w:val="0F243E" w:themeColor="text2" w:themeShade="80"/>
        </w:rPr>
      </w:pPr>
      <w:r w:rsidRPr="00377A0E">
        <w:rPr>
          <w:color w:val="0F243E" w:themeColor="text2" w:themeShade="80"/>
        </w:rPr>
        <w:t>Привлекать к работе в Объединении взрослых участников;</w:t>
      </w:r>
    </w:p>
    <w:p w:rsidR="002D07DF" w:rsidRPr="00377A0E" w:rsidRDefault="002D07DF" w:rsidP="002D07DF">
      <w:pPr>
        <w:pStyle w:val="a9"/>
        <w:numPr>
          <w:ilvl w:val="0"/>
          <w:numId w:val="12"/>
        </w:numPr>
        <w:spacing w:line="240" w:lineRule="atLeast"/>
        <w:ind w:left="-851" w:firstLine="284"/>
        <w:rPr>
          <w:color w:val="0F243E" w:themeColor="text2" w:themeShade="80"/>
        </w:rPr>
      </w:pPr>
      <w:r w:rsidRPr="00377A0E">
        <w:rPr>
          <w:color w:val="0F243E" w:themeColor="text2" w:themeShade="80"/>
        </w:rPr>
        <w:t>Выдвигать предложения о перспективах развития Объединения, заботиться о совершенствовании его структуры и расширении рядов.</w:t>
      </w:r>
    </w:p>
    <w:p w:rsidR="002D07DF" w:rsidRPr="00377A0E" w:rsidRDefault="002D07DF" w:rsidP="002D07DF">
      <w:pPr>
        <w:pStyle w:val="a9"/>
        <w:spacing w:line="240" w:lineRule="atLeast"/>
        <w:ind w:left="-851" w:firstLine="284"/>
        <w:rPr>
          <w:color w:val="0F243E" w:themeColor="text2" w:themeShade="80"/>
        </w:rPr>
      </w:pPr>
    </w:p>
    <w:p w:rsidR="002D07DF" w:rsidRPr="002D07DF" w:rsidRDefault="002D07DF" w:rsidP="002D07DF">
      <w:pPr>
        <w:pStyle w:val="a9"/>
        <w:ind w:left="-851" w:firstLine="284"/>
        <w:rPr>
          <w:color w:val="0F243E" w:themeColor="text2" w:themeShade="80"/>
          <w:sz w:val="32"/>
        </w:rPr>
      </w:pPr>
    </w:p>
    <w:p w:rsidR="002D07DF" w:rsidRDefault="002D07DF" w:rsidP="005D0102">
      <w:pPr>
        <w:rPr>
          <w:color w:val="0F243E" w:themeColor="text2" w:themeShade="80"/>
          <w:sz w:val="32"/>
        </w:rPr>
      </w:pPr>
    </w:p>
    <w:p w:rsidR="00674096" w:rsidRPr="00674096" w:rsidRDefault="00674096" w:rsidP="002D07DF">
      <w:pPr>
        <w:ind w:left="-851" w:firstLine="284"/>
        <w:jc w:val="center"/>
        <w:rPr>
          <w:b/>
          <w:color w:val="0F243E" w:themeColor="text2" w:themeShade="80"/>
          <w:sz w:val="36"/>
        </w:rPr>
      </w:pPr>
      <w:r w:rsidRPr="00674096">
        <w:rPr>
          <w:b/>
          <w:color w:val="0F243E" w:themeColor="text2" w:themeShade="80"/>
          <w:sz w:val="36"/>
        </w:rPr>
        <w:lastRenderedPageBreak/>
        <w:t>Если есть шаг, должен быть и след.</w:t>
      </w:r>
    </w:p>
    <w:p w:rsidR="00674096" w:rsidRDefault="00674096" w:rsidP="002D07DF">
      <w:pPr>
        <w:ind w:left="-851" w:firstLine="284"/>
        <w:jc w:val="center"/>
        <w:rPr>
          <w:color w:val="0F243E" w:themeColor="text2" w:themeShade="80"/>
          <w:sz w:val="32"/>
        </w:rPr>
      </w:pPr>
    </w:p>
    <w:p w:rsidR="00674096" w:rsidRPr="00AB437F" w:rsidRDefault="00674096" w:rsidP="00AB437F">
      <w:pPr>
        <w:spacing w:line="360" w:lineRule="auto"/>
        <w:ind w:left="-851" w:firstLine="567"/>
        <w:jc w:val="both"/>
        <w:rPr>
          <w:color w:val="0F243E" w:themeColor="text2" w:themeShade="80"/>
          <w:sz w:val="28"/>
          <w:szCs w:val="28"/>
        </w:rPr>
      </w:pPr>
      <w:r w:rsidRPr="00AB437F">
        <w:rPr>
          <w:color w:val="0F243E" w:themeColor="text2" w:themeShade="80"/>
          <w:sz w:val="28"/>
          <w:szCs w:val="28"/>
        </w:rPr>
        <w:t xml:space="preserve">Сегодня воспитанию свободной и гармонично развитой личности уделяется очень мало внимания. Формирование гражданской позиции детей и подростков происходит в рамках школьной программы на уроках обществознания. Отсутствие дополнительных тематических </w:t>
      </w:r>
      <w:r w:rsidR="00824D58" w:rsidRPr="00AB437F">
        <w:rPr>
          <w:color w:val="0F243E" w:themeColor="text2" w:themeShade="80"/>
          <w:sz w:val="28"/>
          <w:szCs w:val="28"/>
        </w:rPr>
        <w:t>уроков ведёт к полной политической и социальной безграмотности. Педагогический коллектив Городищенской средней школы №1 считает, что чем раньше привить подросткам навыки участия в жизни государства и навыки общения с другими людьми, тем легче им будет адаптироваться во взрослой жизни.</w:t>
      </w:r>
    </w:p>
    <w:p w:rsidR="00824D58" w:rsidRPr="00AB437F" w:rsidRDefault="00824D58" w:rsidP="00AB437F">
      <w:pPr>
        <w:spacing w:line="360" w:lineRule="auto"/>
        <w:ind w:left="-851" w:firstLine="567"/>
        <w:jc w:val="both"/>
        <w:rPr>
          <w:color w:val="0F243E" w:themeColor="text2" w:themeShade="80"/>
          <w:sz w:val="28"/>
          <w:szCs w:val="28"/>
        </w:rPr>
      </w:pPr>
      <w:r w:rsidRPr="00AB437F">
        <w:rPr>
          <w:color w:val="0F243E" w:themeColor="text2" w:themeShade="80"/>
          <w:sz w:val="28"/>
          <w:szCs w:val="28"/>
        </w:rPr>
        <w:t>Поэтому было принято решение о создании в школе детского общественного объединения ШАГ.</w:t>
      </w:r>
    </w:p>
    <w:p w:rsidR="00824D58" w:rsidRPr="00AB437F" w:rsidRDefault="00824D58" w:rsidP="00AB437F">
      <w:pPr>
        <w:spacing w:line="360" w:lineRule="auto"/>
        <w:ind w:left="-851" w:firstLine="567"/>
        <w:jc w:val="both"/>
        <w:rPr>
          <w:color w:val="0F243E" w:themeColor="text2" w:themeShade="80"/>
          <w:sz w:val="28"/>
          <w:szCs w:val="28"/>
        </w:rPr>
      </w:pPr>
      <w:r w:rsidRPr="00AB437F">
        <w:rPr>
          <w:color w:val="0F243E" w:themeColor="text2" w:themeShade="80"/>
          <w:sz w:val="28"/>
          <w:szCs w:val="28"/>
        </w:rPr>
        <w:t>Школа Активного Гражданина была создана в сентябре 2005 года и вот уже много лет успешно функционирует. Главной целью объединения является воспитание свободной и гармонично развитой личности, обладающей научными знаниями о природе, человеке, способной приносить пользу лю</w:t>
      </w:r>
      <w:r w:rsidR="00C16594">
        <w:rPr>
          <w:color w:val="0F243E" w:themeColor="text2" w:themeShade="80"/>
          <w:sz w:val="28"/>
          <w:szCs w:val="28"/>
        </w:rPr>
        <w:t xml:space="preserve">дям и своей стране. Члены </w:t>
      </w:r>
      <w:r w:rsidRPr="00AB437F">
        <w:rPr>
          <w:color w:val="0F243E" w:themeColor="text2" w:themeShade="80"/>
          <w:sz w:val="28"/>
          <w:szCs w:val="28"/>
        </w:rPr>
        <w:t xml:space="preserve"> объединения считают, что необходимо воспитывать социально адаптированную личность, развивать у детей уважение к правам и свободам человека, формировать толерантное сознание, а также творческий потенциал у детей и подростов и потребность в здоровом образе жизни.</w:t>
      </w:r>
    </w:p>
    <w:p w:rsidR="00C16594" w:rsidRDefault="00824D58" w:rsidP="00AB437F">
      <w:pPr>
        <w:spacing w:line="360" w:lineRule="auto"/>
        <w:ind w:left="-851" w:firstLine="567"/>
        <w:jc w:val="both"/>
        <w:rPr>
          <w:color w:val="0F243E" w:themeColor="text2" w:themeShade="80"/>
          <w:sz w:val="28"/>
          <w:szCs w:val="28"/>
        </w:rPr>
      </w:pPr>
      <w:proofErr w:type="gramStart"/>
      <w:r w:rsidRPr="00AB437F">
        <w:rPr>
          <w:color w:val="0F243E" w:themeColor="text2" w:themeShade="80"/>
          <w:sz w:val="28"/>
          <w:szCs w:val="28"/>
        </w:rPr>
        <w:t xml:space="preserve">Основные направления деятельности </w:t>
      </w:r>
      <w:r w:rsidR="00C16594">
        <w:rPr>
          <w:color w:val="0F243E" w:themeColor="text2" w:themeShade="80"/>
          <w:sz w:val="28"/>
          <w:szCs w:val="28"/>
        </w:rPr>
        <w:t>объединения</w:t>
      </w:r>
      <w:r w:rsidRPr="00AB437F">
        <w:rPr>
          <w:color w:val="0F243E" w:themeColor="text2" w:themeShade="80"/>
          <w:sz w:val="28"/>
          <w:szCs w:val="28"/>
        </w:rPr>
        <w:t>: гражданско-патриотическое, социально-проектировочное, интеллектуально – познавательное, историко-краеведческое, художественно-эстетическое, экологическое, спортивно – оздоровительное.</w:t>
      </w:r>
      <w:proofErr w:type="gramEnd"/>
      <w:r w:rsidRPr="00AB437F">
        <w:rPr>
          <w:color w:val="0F243E" w:themeColor="text2" w:themeShade="80"/>
          <w:sz w:val="28"/>
          <w:szCs w:val="28"/>
        </w:rPr>
        <w:t xml:space="preserve"> Все члены Школы Активного Гражданина имеют большой опыт в реализации направлений объединения. Ребята участвуют во всевоз</w:t>
      </w:r>
      <w:r w:rsidR="00C16594">
        <w:rPr>
          <w:color w:val="0F243E" w:themeColor="text2" w:themeShade="80"/>
          <w:sz w:val="28"/>
          <w:szCs w:val="28"/>
        </w:rPr>
        <w:t>можных</w:t>
      </w:r>
      <w:r w:rsidR="00B17453">
        <w:rPr>
          <w:color w:val="0F243E" w:themeColor="text2" w:themeShade="80"/>
          <w:sz w:val="28"/>
          <w:szCs w:val="28"/>
        </w:rPr>
        <w:t xml:space="preserve"> конференциях, военно–</w:t>
      </w:r>
      <w:r w:rsidRPr="00AB437F">
        <w:rPr>
          <w:color w:val="0F243E" w:themeColor="text2" w:themeShade="80"/>
          <w:sz w:val="28"/>
          <w:szCs w:val="28"/>
        </w:rPr>
        <w:t xml:space="preserve">патриотических </w:t>
      </w:r>
      <w:r w:rsidR="00C16594">
        <w:rPr>
          <w:color w:val="0F243E" w:themeColor="text2" w:themeShade="80"/>
          <w:sz w:val="28"/>
          <w:szCs w:val="28"/>
        </w:rPr>
        <w:t>мероприятиях, проводят дни</w:t>
      </w:r>
      <w:r w:rsidR="00D301B0" w:rsidRPr="00AB437F">
        <w:rPr>
          <w:color w:val="0F243E" w:themeColor="text2" w:themeShade="80"/>
          <w:sz w:val="28"/>
          <w:szCs w:val="28"/>
        </w:rPr>
        <w:t xml:space="preserve"> самоуправлени</w:t>
      </w:r>
      <w:r w:rsidR="00C16594">
        <w:rPr>
          <w:color w:val="0F243E" w:themeColor="text2" w:themeShade="80"/>
          <w:sz w:val="28"/>
          <w:szCs w:val="28"/>
        </w:rPr>
        <w:t>я</w:t>
      </w:r>
      <w:r w:rsidR="00D301B0" w:rsidRPr="00AB437F">
        <w:rPr>
          <w:color w:val="0F243E" w:themeColor="text2" w:themeShade="80"/>
          <w:sz w:val="28"/>
          <w:szCs w:val="28"/>
        </w:rPr>
        <w:t xml:space="preserve"> в День учителя и День  здоровья, участвуют в школьных </w:t>
      </w:r>
      <w:r w:rsidR="00C16594">
        <w:rPr>
          <w:color w:val="0F243E" w:themeColor="text2" w:themeShade="80"/>
          <w:sz w:val="28"/>
          <w:szCs w:val="28"/>
        </w:rPr>
        <w:t>научн</w:t>
      </w:r>
      <w:proofErr w:type="gramStart"/>
      <w:r w:rsidR="00C16594">
        <w:rPr>
          <w:color w:val="0F243E" w:themeColor="text2" w:themeShade="80"/>
          <w:sz w:val="28"/>
          <w:szCs w:val="28"/>
        </w:rPr>
        <w:t>о</w:t>
      </w:r>
      <w:r w:rsidR="00B17453">
        <w:rPr>
          <w:color w:val="0F243E" w:themeColor="text2" w:themeShade="80"/>
          <w:sz w:val="28"/>
          <w:szCs w:val="28"/>
        </w:rPr>
        <w:t>-</w:t>
      </w:r>
      <w:proofErr w:type="gramEnd"/>
      <w:r w:rsidR="00C16594">
        <w:rPr>
          <w:color w:val="0F243E" w:themeColor="text2" w:themeShade="80"/>
          <w:sz w:val="28"/>
          <w:szCs w:val="28"/>
        </w:rPr>
        <w:t xml:space="preserve"> практических конференциях</w:t>
      </w:r>
      <w:r w:rsidR="00B17453">
        <w:rPr>
          <w:color w:val="0F243E" w:themeColor="text2" w:themeShade="80"/>
          <w:sz w:val="28"/>
          <w:szCs w:val="28"/>
        </w:rPr>
        <w:t xml:space="preserve">, занимаются </w:t>
      </w:r>
      <w:proofErr w:type="spellStart"/>
      <w:r w:rsidR="00B17453">
        <w:rPr>
          <w:color w:val="0F243E" w:themeColor="text2" w:themeShade="80"/>
          <w:sz w:val="28"/>
          <w:szCs w:val="28"/>
        </w:rPr>
        <w:t>проектно</w:t>
      </w:r>
      <w:proofErr w:type="spellEnd"/>
      <w:r w:rsidR="00B17453">
        <w:rPr>
          <w:color w:val="0F243E" w:themeColor="text2" w:themeShade="80"/>
          <w:sz w:val="28"/>
          <w:szCs w:val="28"/>
        </w:rPr>
        <w:t>–</w:t>
      </w:r>
      <w:r w:rsidR="00D301B0" w:rsidRPr="00AB437F">
        <w:rPr>
          <w:color w:val="0F243E" w:themeColor="text2" w:themeShade="80"/>
          <w:sz w:val="28"/>
          <w:szCs w:val="28"/>
        </w:rPr>
        <w:t xml:space="preserve">исследовательской деятельностью. </w:t>
      </w:r>
    </w:p>
    <w:p w:rsidR="00824D58" w:rsidRPr="00AB437F" w:rsidRDefault="00C16594" w:rsidP="00AB437F">
      <w:pPr>
        <w:spacing w:line="360" w:lineRule="auto"/>
        <w:ind w:left="-851" w:firstLine="567"/>
        <w:jc w:val="both"/>
        <w:rPr>
          <w:color w:val="0F243E" w:themeColor="text2" w:themeShade="80"/>
          <w:sz w:val="28"/>
          <w:szCs w:val="28"/>
        </w:rPr>
      </w:pPr>
      <w:r>
        <w:rPr>
          <w:color w:val="0F243E" w:themeColor="text2" w:themeShade="80"/>
          <w:sz w:val="28"/>
          <w:szCs w:val="28"/>
        </w:rPr>
        <w:t xml:space="preserve">Второй год в школе выпускается </w:t>
      </w:r>
      <w:r w:rsidR="00D301B0" w:rsidRPr="00AB437F">
        <w:rPr>
          <w:color w:val="0F243E" w:themeColor="text2" w:themeShade="80"/>
          <w:sz w:val="28"/>
          <w:szCs w:val="28"/>
        </w:rPr>
        <w:t xml:space="preserve">школьная газета «Школьный вестник», в которой </w:t>
      </w:r>
      <w:r>
        <w:rPr>
          <w:color w:val="0F243E" w:themeColor="text2" w:themeShade="80"/>
          <w:sz w:val="28"/>
          <w:szCs w:val="28"/>
        </w:rPr>
        <w:t>освещаются наиболее значимые</w:t>
      </w:r>
      <w:r w:rsidR="00D301B0" w:rsidRPr="00AB437F">
        <w:rPr>
          <w:color w:val="0F243E" w:themeColor="text2" w:themeShade="80"/>
          <w:sz w:val="28"/>
          <w:szCs w:val="28"/>
        </w:rPr>
        <w:t xml:space="preserve"> школьные и районные мероприятия. </w:t>
      </w:r>
    </w:p>
    <w:p w:rsidR="00D301B0" w:rsidRPr="00AB437F" w:rsidRDefault="00D301B0" w:rsidP="00AB437F">
      <w:pPr>
        <w:spacing w:line="360" w:lineRule="auto"/>
        <w:ind w:left="-851" w:firstLine="567"/>
        <w:jc w:val="both"/>
        <w:rPr>
          <w:color w:val="0F243E" w:themeColor="text2" w:themeShade="80"/>
          <w:sz w:val="28"/>
          <w:szCs w:val="28"/>
        </w:rPr>
      </w:pPr>
      <w:r w:rsidRPr="00AB437F">
        <w:rPr>
          <w:color w:val="0F243E" w:themeColor="text2" w:themeShade="80"/>
          <w:sz w:val="28"/>
          <w:szCs w:val="28"/>
        </w:rPr>
        <w:lastRenderedPageBreak/>
        <w:t>Ш</w:t>
      </w:r>
      <w:r w:rsidR="006067FC" w:rsidRPr="00AB437F">
        <w:rPr>
          <w:color w:val="0F243E" w:themeColor="text2" w:themeShade="80"/>
          <w:sz w:val="28"/>
          <w:szCs w:val="28"/>
        </w:rPr>
        <w:t>А</w:t>
      </w:r>
      <w:proofErr w:type="gramStart"/>
      <w:r w:rsidR="006067FC" w:rsidRPr="00AB437F">
        <w:rPr>
          <w:color w:val="0F243E" w:themeColor="text2" w:themeShade="80"/>
          <w:sz w:val="28"/>
          <w:szCs w:val="28"/>
        </w:rPr>
        <w:t>Г</w:t>
      </w:r>
      <w:r w:rsidRPr="00AB437F">
        <w:rPr>
          <w:color w:val="0F243E" w:themeColor="text2" w:themeShade="80"/>
          <w:sz w:val="28"/>
          <w:szCs w:val="28"/>
        </w:rPr>
        <w:t>-</w:t>
      </w:r>
      <w:proofErr w:type="gramEnd"/>
      <w:r w:rsidRPr="00AB437F">
        <w:rPr>
          <w:color w:val="0F243E" w:themeColor="text2" w:themeShade="80"/>
          <w:sz w:val="28"/>
          <w:szCs w:val="28"/>
        </w:rPr>
        <w:t xml:space="preserve"> это добровольное неполитическое детское объединение. Возрастной ценз не ограничен: в организацию может выступить и </w:t>
      </w:r>
      <w:r w:rsidR="00311A66">
        <w:rPr>
          <w:color w:val="0F243E" w:themeColor="text2" w:themeShade="80"/>
          <w:sz w:val="28"/>
          <w:szCs w:val="28"/>
        </w:rPr>
        <w:t>первоклассник</w:t>
      </w:r>
      <w:r w:rsidRPr="00AB437F">
        <w:rPr>
          <w:color w:val="0F243E" w:themeColor="text2" w:themeShade="80"/>
          <w:sz w:val="28"/>
          <w:szCs w:val="28"/>
        </w:rPr>
        <w:t xml:space="preserve">, и студент ВУЗа, заинтересованный в решении задач </w:t>
      </w:r>
      <w:proofErr w:type="spellStart"/>
      <w:r w:rsidRPr="00AB437F">
        <w:rPr>
          <w:color w:val="0F243E" w:themeColor="text2" w:themeShade="80"/>
          <w:sz w:val="28"/>
          <w:szCs w:val="28"/>
        </w:rPr>
        <w:t>ШАГа</w:t>
      </w:r>
      <w:proofErr w:type="spellEnd"/>
      <w:r w:rsidRPr="00AB437F">
        <w:rPr>
          <w:color w:val="0F243E" w:themeColor="text2" w:themeShade="80"/>
          <w:sz w:val="28"/>
          <w:szCs w:val="28"/>
        </w:rPr>
        <w:t>. Взрослые участники объединения всегда содействуют личностному росту</w:t>
      </w:r>
      <w:r w:rsidR="006067FC" w:rsidRPr="00AB437F">
        <w:rPr>
          <w:color w:val="0F243E" w:themeColor="text2" w:themeShade="80"/>
          <w:sz w:val="28"/>
          <w:szCs w:val="28"/>
        </w:rPr>
        <w:t xml:space="preserve"> младших членов.</w:t>
      </w:r>
    </w:p>
    <w:p w:rsidR="00AB437F" w:rsidRDefault="00AB437F" w:rsidP="002D07DF">
      <w:pPr>
        <w:ind w:left="-851" w:right="283" w:firstLine="284"/>
        <w:jc w:val="both"/>
        <w:rPr>
          <w:color w:val="0F243E" w:themeColor="text2" w:themeShade="80"/>
          <w:sz w:val="32"/>
        </w:rPr>
      </w:pPr>
    </w:p>
    <w:p w:rsidR="00AB437F" w:rsidRPr="00AB437F" w:rsidRDefault="00AB437F" w:rsidP="00AB437F">
      <w:pPr>
        <w:ind w:left="-851" w:right="283" w:firstLine="284"/>
        <w:jc w:val="center"/>
        <w:rPr>
          <w:b/>
          <w:color w:val="0F243E" w:themeColor="text2" w:themeShade="80"/>
          <w:sz w:val="36"/>
        </w:rPr>
      </w:pPr>
      <w:r w:rsidRPr="00AB437F">
        <w:rPr>
          <w:b/>
          <w:color w:val="0F243E" w:themeColor="text2" w:themeShade="80"/>
          <w:sz w:val="36"/>
        </w:rPr>
        <w:t>Эмблема, символы, атрибутика детской общественной организации «ШАГ»</w:t>
      </w:r>
    </w:p>
    <w:p w:rsidR="00AB437F" w:rsidRDefault="00034FA1" w:rsidP="002D07DF">
      <w:pPr>
        <w:ind w:left="-851" w:right="283" w:firstLine="284"/>
        <w:jc w:val="both"/>
        <w:rPr>
          <w:color w:val="0F243E" w:themeColor="text2" w:themeShade="80"/>
          <w:sz w:val="32"/>
        </w:rPr>
      </w:pPr>
      <w:r>
        <w:rPr>
          <w:noProof/>
          <w:color w:val="0F243E" w:themeColor="text2" w:themeShade="80"/>
          <w:sz w:val="32"/>
        </w:rPr>
        <w:drawing>
          <wp:anchor distT="0" distB="0" distL="114300" distR="114300" simplePos="0" relativeHeight="251645952" behindDoc="0" locked="0" layoutInCell="1" allowOverlap="1">
            <wp:simplePos x="0" y="0"/>
            <wp:positionH relativeFrom="column">
              <wp:posOffset>-365760</wp:posOffset>
            </wp:positionH>
            <wp:positionV relativeFrom="paragraph">
              <wp:posOffset>194945</wp:posOffset>
            </wp:positionV>
            <wp:extent cx="1794510" cy="1589405"/>
            <wp:effectExtent l="57150" t="38100" r="34290" b="10795"/>
            <wp:wrapThrough wrapText="bothSides">
              <wp:wrapPolygon edited="0">
                <wp:start x="8255" y="-518"/>
                <wp:lineTo x="6420" y="-259"/>
                <wp:lineTo x="1376" y="2848"/>
                <wp:lineTo x="688" y="4919"/>
                <wp:lineTo x="-688" y="7767"/>
                <wp:lineTo x="-688" y="11909"/>
                <wp:lineTo x="229" y="16051"/>
                <wp:lineTo x="4127" y="20452"/>
                <wp:lineTo x="7338" y="21747"/>
                <wp:lineTo x="7796" y="21747"/>
                <wp:lineTo x="13529" y="21747"/>
                <wp:lineTo x="13987" y="21747"/>
                <wp:lineTo x="17197" y="20452"/>
                <wp:lineTo x="17197" y="20193"/>
                <wp:lineTo x="17656" y="20193"/>
                <wp:lineTo x="21096" y="16569"/>
                <wp:lineTo x="21096" y="16051"/>
                <wp:lineTo x="21325" y="16051"/>
                <wp:lineTo x="22013" y="12686"/>
                <wp:lineTo x="22013" y="7767"/>
                <wp:lineTo x="20637" y="4919"/>
                <wp:lineTo x="19949" y="2848"/>
                <wp:lineTo x="14904" y="-259"/>
                <wp:lineTo x="13070" y="-518"/>
                <wp:lineTo x="8255" y="-518"/>
              </wp:wrapPolygon>
            </wp:wrapThrough>
            <wp:docPr id="6" name="Рисунок 1" descr="C:\Users\555\Desktop\ШАГ\эмблема ша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55\Desktop\ШАГ\эмблема шага.jpg"/>
                    <pic:cNvPicPr>
                      <a:picLocks noChangeAspect="1" noChangeArrowheads="1"/>
                    </pic:cNvPicPr>
                  </pic:nvPicPr>
                  <pic:blipFill>
                    <a:blip r:embed="rId10" cstate="print">
                      <a:lum contrast="10000"/>
                    </a:blip>
                    <a:srcRect t="14458" b="3318"/>
                    <a:stretch>
                      <a:fillRect/>
                    </a:stretch>
                  </pic:blipFill>
                  <pic:spPr bwMode="auto">
                    <a:xfrm>
                      <a:off x="0" y="0"/>
                      <a:ext cx="1794510" cy="1589405"/>
                    </a:xfrm>
                    <a:prstGeom prst="ellipse">
                      <a:avLst/>
                    </a:prstGeom>
                    <a:ln w="38100" cap="rnd">
                      <a:solidFill>
                        <a:srgbClr val="333333"/>
                      </a:solidFill>
                    </a:ln>
                    <a:effectLst/>
                  </pic:spPr>
                </pic:pic>
              </a:graphicData>
            </a:graphic>
          </wp:anchor>
        </w:drawing>
      </w:r>
    </w:p>
    <w:p w:rsidR="00034FA1" w:rsidRPr="00034FA1" w:rsidRDefault="00AB437F" w:rsidP="00377A0E">
      <w:pPr>
        <w:spacing w:line="360" w:lineRule="auto"/>
        <w:ind w:left="-851" w:right="284" w:firstLine="284"/>
        <w:jc w:val="both"/>
        <w:rPr>
          <w:color w:val="0F243E" w:themeColor="text2" w:themeShade="80"/>
          <w:sz w:val="28"/>
          <w:szCs w:val="28"/>
        </w:rPr>
      </w:pPr>
      <w:r w:rsidRPr="00034FA1">
        <w:rPr>
          <w:color w:val="0F243E" w:themeColor="text2" w:themeShade="80"/>
          <w:sz w:val="28"/>
          <w:szCs w:val="28"/>
        </w:rPr>
        <w:t>Эмблема организации</w:t>
      </w:r>
      <w:r w:rsidR="00630DE7" w:rsidRPr="00034FA1">
        <w:rPr>
          <w:color w:val="0F243E" w:themeColor="text2" w:themeShade="80"/>
          <w:sz w:val="28"/>
          <w:szCs w:val="28"/>
        </w:rPr>
        <w:t xml:space="preserve"> представляет собой  круг,  в </w:t>
      </w:r>
      <w:r w:rsidR="00377A0E">
        <w:rPr>
          <w:color w:val="0F243E" w:themeColor="text2" w:themeShade="80"/>
          <w:sz w:val="28"/>
          <w:szCs w:val="28"/>
        </w:rPr>
        <w:t>нём</w:t>
      </w:r>
      <w:r w:rsidR="00630DE7" w:rsidRPr="00034FA1">
        <w:rPr>
          <w:color w:val="0F243E" w:themeColor="text2" w:themeShade="80"/>
          <w:sz w:val="28"/>
          <w:szCs w:val="28"/>
        </w:rPr>
        <w:t xml:space="preserve"> изображена </w:t>
      </w:r>
      <w:r w:rsidRPr="00034FA1">
        <w:rPr>
          <w:color w:val="0F243E" w:themeColor="text2" w:themeShade="80"/>
          <w:sz w:val="28"/>
          <w:szCs w:val="28"/>
        </w:rPr>
        <w:t>девочк</w:t>
      </w:r>
      <w:r w:rsidR="00034FA1" w:rsidRPr="00034FA1">
        <w:rPr>
          <w:color w:val="0F243E" w:themeColor="text2" w:themeShade="80"/>
          <w:sz w:val="28"/>
          <w:szCs w:val="28"/>
        </w:rPr>
        <w:t>а</w:t>
      </w:r>
      <w:r w:rsidRPr="00034FA1">
        <w:rPr>
          <w:color w:val="0F243E" w:themeColor="text2" w:themeShade="80"/>
          <w:sz w:val="28"/>
          <w:szCs w:val="28"/>
        </w:rPr>
        <w:t xml:space="preserve"> Мил</w:t>
      </w:r>
      <w:r w:rsidR="00034FA1" w:rsidRPr="00034FA1">
        <w:rPr>
          <w:color w:val="0F243E" w:themeColor="text2" w:themeShade="80"/>
          <w:sz w:val="28"/>
          <w:szCs w:val="28"/>
        </w:rPr>
        <w:t>а</w:t>
      </w:r>
      <w:r w:rsidRPr="00034FA1">
        <w:rPr>
          <w:color w:val="0F243E" w:themeColor="text2" w:themeShade="80"/>
          <w:sz w:val="28"/>
          <w:szCs w:val="28"/>
        </w:rPr>
        <w:t xml:space="preserve">, которая </w:t>
      </w:r>
      <w:r w:rsidR="00630DE7" w:rsidRPr="00034FA1">
        <w:rPr>
          <w:color w:val="0F243E" w:themeColor="text2" w:themeShade="80"/>
          <w:sz w:val="28"/>
          <w:szCs w:val="28"/>
        </w:rPr>
        <w:t xml:space="preserve">символизирует </w:t>
      </w:r>
      <w:r w:rsidR="00311A66">
        <w:rPr>
          <w:color w:val="0F243E" w:themeColor="text2" w:themeShade="80"/>
          <w:sz w:val="28"/>
          <w:szCs w:val="28"/>
        </w:rPr>
        <w:t>священную Сталинградскую землю – землю, политую</w:t>
      </w:r>
      <w:r w:rsidR="00630DE7" w:rsidRPr="00034FA1">
        <w:rPr>
          <w:color w:val="0F243E" w:themeColor="text2" w:themeShade="80"/>
          <w:sz w:val="28"/>
          <w:szCs w:val="28"/>
        </w:rPr>
        <w:t xml:space="preserve"> кровью героев, а также Городищенский район.</w:t>
      </w:r>
      <w:r w:rsidR="00034FA1" w:rsidRPr="00034FA1">
        <w:rPr>
          <w:color w:val="0F243E" w:themeColor="text2" w:themeShade="80"/>
          <w:sz w:val="28"/>
          <w:szCs w:val="28"/>
        </w:rPr>
        <w:t xml:space="preserve"> Мила говорит о том, что мы – дети своего района!</w:t>
      </w:r>
    </w:p>
    <w:p w:rsidR="00630DE7" w:rsidRPr="00034FA1" w:rsidRDefault="00630DE7" w:rsidP="00377A0E">
      <w:pPr>
        <w:spacing w:line="360" w:lineRule="auto"/>
        <w:ind w:left="-851" w:right="284" w:firstLine="284"/>
        <w:jc w:val="both"/>
        <w:rPr>
          <w:color w:val="0F243E" w:themeColor="text2" w:themeShade="80"/>
          <w:sz w:val="28"/>
          <w:szCs w:val="28"/>
        </w:rPr>
      </w:pPr>
      <w:r w:rsidRPr="00034FA1">
        <w:rPr>
          <w:color w:val="0F243E" w:themeColor="text2" w:themeShade="80"/>
          <w:sz w:val="28"/>
          <w:szCs w:val="28"/>
        </w:rPr>
        <w:t xml:space="preserve"> В</w:t>
      </w:r>
      <w:r w:rsidR="00B17453">
        <w:rPr>
          <w:color w:val="0F243E" w:themeColor="text2" w:themeShade="80"/>
          <w:sz w:val="28"/>
          <w:szCs w:val="28"/>
        </w:rPr>
        <w:t xml:space="preserve"> </w:t>
      </w:r>
      <w:r w:rsidRPr="00034FA1">
        <w:rPr>
          <w:color w:val="0F243E" w:themeColor="text2" w:themeShade="80"/>
          <w:sz w:val="28"/>
          <w:szCs w:val="28"/>
        </w:rPr>
        <w:t>верхней части эмблемы два флага: флаг Городищенского района и Российской Федерации. Флаги обозначают стремление</w:t>
      </w:r>
      <w:r w:rsidR="00034FA1" w:rsidRPr="00034FA1">
        <w:rPr>
          <w:color w:val="0F243E" w:themeColor="text2" w:themeShade="80"/>
          <w:sz w:val="28"/>
          <w:szCs w:val="28"/>
        </w:rPr>
        <w:t xml:space="preserve"> к просвещению, стремление к достижению «высоты» в любом деле, любовь к миру и людям.</w:t>
      </w:r>
    </w:p>
    <w:p w:rsidR="00034FA1" w:rsidRPr="00034FA1" w:rsidRDefault="00630DE7" w:rsidP="00377A0E">
      <w:pPr>
        <w:spacing w:line="360" w:lineRule="auto"/>
        <w:ind w:left="-851" w:right="284" w:firstLine="284"/>
        <w:jc w:val="both"/>
        <w:rPr>
          <w:color w:val="0F243E" w:themeColor="text2" w:themeShade="80"/>
          <w:sz w:val="28"/>
          <w:szCs w:val="28"/>
        </w:rPr>
      </w:pPr>
      <w:r w:rsidRPr="00034FA1">
        <w:rPr>
          <w:color w:val="0F243E" w:themeColor="text2" w:themeShade="80"/>
          <w:sz w:val="28"/>
          <w:szCs w:val="28"/>
        </w:rPr>
        <w:t xml:space="preserve"> Внизу нашей эмблемы написано полное название детской общественной организации «ШАГ». </w:t>
      </w:r>
    </w:p>
    <w:p w:rsidR="006067FC" w:rsidRPr="00034FA1" w:rsidRDefault="004231AA" w:rsidP="00034FA1">
      <w:pPr>
        <w:ind w:left="-851" w:right="283" w:firstLine="284"/>
        <w:jc w:val="center"/>
        <w:rPr>
          <w:b/>
          <w:color w:val="0F243E" w:themeColor="text2" w:themeShade="80"/>
          <w:sz w:val="32"/>
        </w:rPr>
      </w:pPr>
      <w:r>
        <w:rPr>
          <w:b/>
          <w:noProof/>
          <w:color w:val="0F243E" w:themeColor="text2" w:themeShade="80"/>
          <w:sz w:val="32"/>
        </w:rPr>
        <w:drawing>
          <wp:anchor distT="0" distB="0" distL="114300" distR="114300" simplePos="0" relativeHeight="251648000" behindDoc="0" locked="0" layoutInCell="1" allowOverlap="1">
            <wp:simplePos x="0" y="0"/>
            <wp:positionH relativeFrom="column">
              <wp:posOffset>-594360</wp:posOffset>
            </wp:positionH>
            <wp:positionV relativeFrom="paragraph">
              <wp:posOffset>399415</wp:posOffset>
            </wp:positionV>
            <wp:extent cx="4204970" cy="1314450"/>
            <wp:effectExtent l="19050" t="0" r="5080" b="0"/>
            <wp:wrapThrough wrapText="bothSides">
              <wp:wrapPolygon edited="0">
                <wp:start x="-98" y="0"/>
                <wp:lineTo x="-98" y="21287"/>
                <wp:lineTo x="21626" y="21287"/>
                <wp:lineTo x="21626" y="0"/>
                <wp:lineTo x="-98" y="0"/>
              </wp:wrapPolygon>
            </wp:wrapThrough>
            <wp:docPr id="7" name="Рисунок 1" descr="C:\Users\555\Desktop\удоствер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55\Desktop\удостверение.jpg"/>
                    <pic:cNvPicPr>
                      <a:picLocks noChangeAspect="1" noChangeArrowheads="1"/>
                    </pic:cNvPicPr>
                  </pic:nvPicPr>
                  <pic:blipFill>
                    <a:blip r:embed="rId11" cstate="print"/>
                    <a:srcRect l="790" t="2792" r="1422" b="75651"/>
                    <a:stretch>
                      <a:fillRect/>
                    </a:stretch>
                  </pic:blipFill>
                  <pic:spPr bwMode="auto">
                    <a:xfrm>
                      <a:off x="0" y="0"/>
                      <a:ext cx="4204970" cy="1314450"/>
                    </a:xfrm>
                    <a:prstGeom prst="rect">
                      <a:avLst/>
                    </a:prstGeom>
                    <a:noFill/>
                    <a:ln w="9525">
                      <a:noFill/>
                      <a:miter lim="800000"/>
                      <a:headEnd/>
                      <a:tailEnd/>
                    </a:ln>
                  </pic:spPr>
                </pic:pic>
              </a:graphicData>
            </a:graphic>
          </wp:anchor>
        </w:drawing>
      </w:r>
      <w:r w:rsidR="00034FA1" w:rsidRPr="00034FA1">
        <w:rPr>
          <w:b/>
          <w:color w:val="0F243E" w:themeColor="text2" w:themeShade="80"/>
          <w:sz w:val="32"/>
        </w:rPr>
        <w:t>Удостоверение ДОО «ШАГ»</w:t>
      </w:r>
    </w:p>
    <w:p w:rsidR="00AB437F" w:rsidRDefault="00AB437F" w:rsidP="002D07DF">
      <w:pPr>
        <w:ind w:left="-851" w:firstLine="284"/>
        <w:jc w:val="center"/>
        <w:rPr>
          <w:b/>
          <w:color w:val="365F91" w:themeColor="accent1" w:themeShade="BF"/>
          <w:sz w:val="32"/>
        </w:rPr>
      </w:pPr>
    </w:p>
    <w:p w:rsidR="00AB437F" w:rsidRPr="004714F3" w:rsidRDefault="00034FA1" w:rsidP="00034FA1">
      <w:pPr>
        <w:ind w:left="-851" w:firstLine="284"/>
        <w:rPr>
          <w:color w:val="0F243E" w:themeColor="text2" w:themeShade="80"/>
          <w:sz w:val="28"/>
          <w:szCs w:val="28"/>
        </w:rPr>
      </w:pPr>
      <w:r w:rsidRPr="004714F3">
        <w:rPr>
          <w:color w:val="0F243E" w:themeColor="text2" w:themeShade="80"/>
          <w:sz w:val="28"/>
          <w:szCs w:val="28"/>
        </w:rPr>
        <w:t>Удостоверение является од</w:t>
      </w:r>
      <w:r w:rsidR="004714F3">
        <w:rPr>
          <w:color w:val="0F243E" w:themeColor="text2" w:themeShade="80"/>
          <w:sz w:val="28"/>
          <w:szCs w:val="28"/>
        </w:rPr>
        <w:t>ним</w:t>
      </w:r>
      <w:r w:rsidR="00B17453">
        <w:rPr>
          <w:color w:val="0F243E" w:themeColor="text2" w:themeShade="80"/>
          <w:sz w:val="28"/>
          <w:szCs w:val="28"/>
        </w:rPr>
        <w:t xml:space="preserve"> из этапов вступления</w:t>
      </w:r>
      <w:r w:rsidRPr="004714F3">
        <w:rPr>
          <w:color w:val="0F243E" w:themeColor="text2" w:themeShade="80"/>
          <w:sz w:val="28"/>
          <w:szCs w:val="28"/>
        </w:rPr>
        <w:t xml:space="preserve"> в ДОО «ШАГ». </w:t>
      </w:r>
    </w:p>
    <w:p w:rsidR="00034FA1" w:rsidRDefault="00034FA1" w:rsidP="002D07DF">
      <w:pPr>
        <w:ind w:left="-851" w:firstLine="284"/>
        <w:jc w:val="center"/>
        <w:rPr>
          <w:b/>
          <w:color w:val="365F91" w:themeColor="accent1" w:themeShade="BF"/>
          <w:sz w:val="32"/>
        </w:rPr>
      </w:pPr>
    </w:p>
    <w:p w:rsidR="004231AA" w:rsidRDefault="004231AA" w:rsidP="002D07DF">
      <w:pPr>
        <w:ind w:left="-851" w:firstLine="284"/>
        <w:jc w:val="center"/>
        <w:rPr>
          <w:b/>
          <w:color w:val="365F91" w:themeColor="accent1" w:themeShade="BF"/>
          <w:sz w:val="32"/>
        </w:rPr>
      </w:pPr>
    </w:p>
    <w:p w:rsidR="004231AA" w:rsidRDefault="004231AA" w:rsidP="002D07DF">
      <w:pPr>
        <w:ind w:left="-851" w:firstLine="284"/>
        <w:jc w:val="center"/>
        <w:rPr>
          <w:b/>
          <w:color w:val="365F91" w:themeColor="accent1" w:themeShade="BF"/>
          <w:sz w:val="32"/>
        </w:rPr>
      </w:pPr>
    </w:p>
    <w:p w:rsidR="004231AA" w:rsidRDefault="00377A0E" w:rsidP="002D07DF">
      <w:pPr>
        <w:ind w:left="-851" w:firstLine="284"/>
        <w:jc w:val="center"/>
        <w:rPr>
          <w:b/>
          <w:color w:val="365F91" w:themeColor="accent1" w:themeShade="BF"/>
          <w:sz w:val="32"/>
        </w:rPr>
      </w:pPr>
      <w:r>
        <w:rPr>
          <w:b/>
          <w:noProof/>
          <w:color w:val="365F91" w:themeColor="accent1" w:themeShade="BF"/>
          <w:sz w:val="32"/>
        </w:rPr>
        <w:drawing>
          <wp:anchor distT="0" distB="0" distL="114300" distR="114300" simplePos="0" relativeHeight="251646976" behindDoc="0" locked="0" layoutInCell="1" allowOverlap="1">
            <wp:simplePos x="0" y="0"/>
            <wp:positionH relativeFrom="column">
              <wp:posOffset>-650875</wp:posOffset>
            </wp:positionH>
            <wp:positionV relativeFrom="paragraph">
              <wp:posOffset>11430</wp:posOffset>
            </wp:positionV>
            <wp:extent cx="6238240" cy="1939925"/>
            <wp:effectExtent l="0" t="0" r="0" b="0"/>
            <wp:wrapThrough wrapText="bothSides">
              <wp:wrapPolygon edited="0">
                <wp:start x="0" y="0"/>
                <wp:lineTo x="0" y="21423"/>
                <wp:lineTo x="21503" y="21423"/>
                <wp:lineTo x="21503" y="0"/>
                <wp:lineTo x="0" y="0"/>
              </wp:wrapPolygon>
            </wp:wrapThrough>
            <wp:docPr id="8" name="Рисунок 2" descr="C:\Users\555\Desktop\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555\Desktop\и.jpg"/>
                    <pic:cNvPicPr>
                      <a:picLocks noChangeAspect="1" noChangeArrowheads="1"/>
                    </pic:cNvPicPr>
                  </pic:nvPicPr>
                  <pic:blipFill>
                    <a:blip r:embed="rId12" cstate="print"/>
                    <a:srcRect l="790" t="2569" r="1184" b="75855"/>
                    <a:stretch>
                      <a:fillRect/>
                    </a:stretch>
                  </pic:blipFill>
                  <pic:spPr bwMode="auto">
                    <a:xfrm>
                      <a:off x="0" y="0"/>
                      <a:ext cx="6238240" cy="19399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B437F" w:rsidRDefault="00AB437F" w:rsidP="002D07DF">
      <w:pPr>
        <w:ind w:left="-851" w:firstLine="284"/>
        <w:jc w:val="center"/>
        <w:rPr>
          <w:b/>
          <w:color w:val="365F91" w:themeColor="accent1" w:themeShade="BF"/>
          <w:sz w:val="32"/>
        </w:rPr>
      </w:pPr>
    </w:p>
    <w:p w:rsidR="00034FA1" w:rsidRPr="00034FA1" w:rsidRDefault="00034FA1" w:rsidP="00034FA1">
      <w:pPr>
        <w:ind w:left="-851" w:firstLine="284"/>
        <w:rPr>
          <w:color w:val="365F91" w:themeColor="accent1" w:themeShade="BF"/>
          <w:sz w:val="32"/>
        </w:rPr>
      </w:pPr>
    </w:p>
    <w:p w:rsidR="00AB437F" w:rsidRDefault="00AB437F" w:rsidP="002D07DF">
      <w:pPr>
        <w:ind w:left="-851" w:firstLine="284"/>
        <w:jc w:val="center"/>
        <w:rPr>
          <w:b/>
          <w:color w:val="365F91" w:themeColor="accent1" w:themeShade="BF"/>
          <w:sz w:val="32"/>
        </w:rPr>
      </w:pPr>
    </w:p>
    <w:p w:rsidR="00AB437F" w:rsidRDefault="00AB437F" w:rsidP="002D07DF">
      <w:pPr>
        <w:ind w:left="-851" w:firstLine="284"/>
        <w:jc w:val="center"/>
        <w:rPr>
          <w:b/>
          <w:color w:val="365F91" w:themeColor="accent1" w:themeShade="BF"/>
          <w:sz w:val="32"/>
        </w:rPr>
      </w:pPr>
    </w:p>
    <w:p w:rsidR="00AB437F" w:rsidRDefault="00AB437F" w:rsidP="002D07DF">
      <w:pPr>
        <w:ind w:left="-851" w:firstLine="284"/>
        <w:jc w:val="center"/>
        <w:rPr>
          <w:b/>
          <w:color w:val="365F91" w:themeColor="accent1" w:themeShade="BF"/>
          <w:sz w:val="32"/>
        </w:rPr>
      </w:pPr>
    </w:p>
    <w:p w:rsidR="00AB437F" w:rsidRDefault="00AB437F" w:rsidP="002D07DF">
      <w:pPr>
        <w:ind w:left="-851" w:firstLine="284"/>
        <w:jc w:val="center"/>
        <w:rPr>
          <w:b/>
          <w:color w:val="365F91" w:themeColor="accent1" w:themeShade="BF"/>
          <w:sz w:val="32"/>
        </w:rPr>
      </w:pPr>
    </w:p>
    <w:p w:rsidR="00034FA1" w:rsidRDefault="00034FA1" w:rsidP="002D07DF">
      <w:pPr>
        <w:ind w:left="-851" w:firstLine="284"/>
        <w:jc w:val="center"/>
        <w:rPr>
          <w:b/>
          <w:color w:val="365F91" w:themeColor="accent1" w:themeShade="BF"/>
          <w:sz w:val="32"/>
        </w:rPr>
      </w:pPr>
      <w:bookmarkStart w:id="0" w:name="_GoBack"/>
    </w:p>
    <w:bookmarkEnd w:id="0"/>
    <w:p w:rsidR="00311A66" w:rsidRDefault="00311A66" w:rsidP="002D07DF">
      <w:pPr>
        <w:ind w:left="-851" w:firstLine="284"/>
        <w:jc w:val="center"/>
        <w:rPr>
          <w:b/>
          <w:color w:val="0F243E" w:themeColor="text2" w:themeShade="80"/>
          <w:sz w:val="32"/>
        </w:rPr>
      </w:pPr>
    </w:p>
    <w:p w:rsidR="00311A66" w:rsidRDefault="00311A66" w:rsidP="002D07DF">
      <w:pPr>
        <w:ind w:left="-851" w:firstLine="284"/>
        <w:jc w:val="center"/>
        <w:rPr>
          <w:b/>
          <w:color w:val="0F243E" w:themeColor="text2" w:themeShade="80"/>
          <w:sz w:val="32"/>
        </w:rPr>
      </w:pPr>
    </w:p>
    <w:p w:rsidR="00034FA1" w:rsidRPr="00A416B2" w:rsidRDefault="004714F3" w:rsidP="002D07DF">
      <w:pPr>
        <w:ind w:left="-851" w:firstLine="284"/>
        <w:jc w:val="center"/>
        <w:rPr>
          <w:b/>
          <w:color w:val="0F243E" w:themeColor="text2" w:themeShade="80"/>
          <w:sz w:val="32"/>
        </w:rPr>
      </w:pPr>
      <w:r w:rsidRPr="00A416B2">
        <w:rPr>
          <w:b/>
          <w:color w:val="0F243E" w:themeColor="text2" w:themeShade="80"/>
          <w:sz w:val="32"/>
        </w:rPr>
        <w:lastRenderedPageBreak/>
        <w:t>Значок ДОО «ШАГ»</w:t>
      </w:r>
    </w:p>
    <w:p w:rsidR="00034FA1" w:rsidRPr="00A416B2" w:rsidRDefault="004714F3" w:rsidP="004714F3">
      <w:pPr>
        <w:ind w:left="-851" w:firstLine="284"/>
        <w:rPr>
          <w:b/>
          <w:color w:val="0F243E" w:themeColor="text2" w:themeShade="80"/>
          <w:sz w:val="32"/>
        </w:rPr>
      </w:pPr>
      <w:r w:rsidRPr="00A416B2">
        <w:rPr>
          <w:b/>
          <w:noProof/>
          <w:color w:val="0F243E" w:themeColor="text2" w:themeShade="80"/>
          <w:sz w:val="32"/>
        </w:rPr>
        <w:drawing>
          <wp:anchor distT="0" distB="0" distL="114300" distR="114300" simplePos="0" relativeHeight="251649024" behindDoc="0" locked="0" layoutInCell="1" allowOverlap="1">
            <wp:simplePos x="0" y="0"/>
            <wp:positionH relativeFrom="column">
              <wp:posOffset>-461010</wp:posOffset>
            </wp:positionH>
            <wp:positionV relativeFrom="paragraph">
              <wp:posOffset>44450</wp:posOffset>
            </wp:positionV>
            <wp:extent cx="1666875" cy="1495425"/>
            <wp:effectExtent l="133350" t="38100" r="66675" b="66675"/>
            <wp:wrapThrough wrapText="bothSides">
              <wp:wrapPolygon edited="0">
                <wp:start x="1481" y="-550"/>
                <wp:lineTo x="0" y="275"/>
                <wp:lineTo x="-1728" y="2476"/>
                <wp:lineTo x="-1728" y="17060"/>
                <wp:lineTo x="-741" y="21462"/>
                <wp:lineTo x="1234" y="22563"/>
                <wp:lineTo x="1481" y="22563"/>
                <wp:lineTo x="19008" y="22563"/>
                <wp:lineTo x="19255" y="22563"/>
                <wp:lineTo x="20983" y="21462"/>
                <wp:lineTo x="21230" y="21462"/>
                <wp:lineTo x="22217" y="17610"/>
                <wp:lineTo x="22217" y="3852"/>
                <wp:lineTo x="22464" y="2752"/>
                <wp:lineTo x="20489" y="275"/>
                <wp:lineTo x="19008" y="-550"/>
                <wp:lineTo x="1481" y="-550"/>
              </wp:wrapPolygon>
            </wp:wrapThrough>
            <wp:docPr id="9" name="Рисунок 3" descr="C:\Users\555\Desktop\ШАГ\вапа\IMG_4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555\Desktop\ШАГ\вапа\IMG_4066.JPG"/>
                    <pic:cNvPicPr>
                      <a:picLocks noChangeAspect="1" noChangeArrowheads="1"/>
                    </pic:cNvPicPr>
                  </pic:nvPicPr>
                  <pic:blipFill>
                    <a:blip r:embed="rId13" cstate="print">
                      <a:lum bright="10000" contrast="30000"/>
                    </a:blip>
                    <a:srcRect l="36815" t="32464" r="35534" b="30332"/>
                    <a:stretch>
                      <a:fillRect/>
                    </a:stretch>
                  </pic:blipFill>
                  <pic:spPr bwMode="auto">
                    <a:xfrm>
                      <a:off x="0" y="0"/>
                      <a:ext cx="1666875" cy="14954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034FA1" w:rsidRPr="00A416B2" w:rsidRDefault="00311A66" w:rsidP="002D07DF">
      <w:pPr>
        <w:ind w:left="-851" w:firstLine="284"/>
        <w:jc w:val="center"/>
        <w:rPr>
          <w:color w:val="0F243E" w:themeColor="text2" w:themeShade="80"/>
          <w:sz w:val="28"/>
          <w:szCs w:val="28"/>
        </w:rPr>
      </w:pPr>
      <w:r>
        <w:rPr>
          <w:color w:val="0F243E" w:themeColor="text2" w:themeShade="80"/>
          <w:sz w:val="28"/>
          <w:szCs w:val="28"/>
        </w:rPr>
        <w:t xml:space="preserve">На значке </w:t>
      </w:r>
      <w:r w:rsidR="004714F3" w:rsidRPr="00A416B2">
        <w:rPr>
          <w:color w:val="0F243E" w:themeColor="text2" w:themeShade="80"/>
          <w:sz w:val="28"/>
          <w:szCs w:val="28"/>
        </w:rPr>
        <w:t xml:space="preserve"> присутствует эмблема ДОО «ШАГ». Значки мы придумали как </w:t>
      </w:r>
      <w:r>
        <w:rPr>
          <w:color w:val="0F243E" w:themeColor="text2" w:themeShade="80"/>
          <w:sz w:val="28"/>
          <w:szCs w:val="28"/>
        </w:rPr>
        <w:t xml:space="preserve">дополнительную атрибутику </w:t>
      </w:r>
      <w:r w:rsidR="00A416B2" w:rsidRPr="00A416B2">
        <w:rPr>
          <w:color w:val="0F243E" w:themeColor="text2" w:themeShade="80"/>
          <w:sz w:val="28"/>
          <w:szCs w:val="28"/>
        </w:rPr>
        <w:t xml:space="preserve"> организации.</w:t>
      </w:r>
    </w:p>
    <w:p w:rsidR="004714F3" w:rsidRPr="00A416B2" w:rsidRDefault="004714F3" w:rsidP="002D07DF">
      <w:pPr>
        <w:ind w:left="-851" w:firstLine="284"/>
        <w:jc w:val="center"/>
        <w:rPr>
          <w:b/>
          <w:color w:val="0F243E" w:themeColor="text2" w:themeShade="80"/>
          <w:sz w:val="32"/>
        </w:rPr>
      </w:pPr>
    </w:p>
    <w:p w:rsidR="004714F3" w:rsidRPr="00A416B2" w:rsidRDefault="004714F3" w:rsidP="005D0102">
      <w:pPr>
        <w:rPr>
          <w:b/>
          <w:color w:val="0F243E" w:themeColor="text2" w:themeShade="80"/>
          <w:sz w:val="32"/>
        </w:rPr>
      </w:pPr>
    </w:p>
    <w:p w:rsidR="004714F3" w:rsidRDefault="005D0102" w:rsidP="00420C7E">
      <w:pPr>
        <w:ind w:left="-851" w:firstLine="284"/>
        <w:jc w:val="center"/>
        <w:rPr>
          <w:b/>
          <w:color w:val="0F243E" w:themeColor="text2" w:themeShade="80"/>
          <w:sz w:val="32"/>
        </w:rPr>
      </w:pPr>
      <w:r>
        <w:rPr>
          <w:b/>
          <w:color w:val="0F243E" w:themeColor="text2" w:themeShade="80"/>
          <w:sz w:val="32"/>
        </w:rPr>
        <w:t>Девиз нашей организации</w:t>
      </w:r>
      <w:r w:rsidR="00311A66">
        <w:rPr>
          <w:b/>
          <w:color w:val="0F243E" w:themeColor="text2" w:themeShade="80"/>
          <w:sz w:val="32"/>
        </w:rPr>
        <w:t>:</w:t>
      </w:r>
    </w:p>
    <w:p w:rsidR="005D0102" w:rsidRPr="005D0102" w:rsidRDefault="005D0102" w:rsidP="00420C7E">
      <w:pPr>
        <w:ind w:left="-851" w:firstLine="284"/>
        <w:jc w:val="center"/>
        <w:rPr>
          <w:b/>
          <w:color w:val="FF0000"/>
          <w:sz w:val="32"/>
        </w:rPr>
      </w:pPr>
      <w:r w:rsidRPr="005D0102">
        <w:rPr>
          <w:b/>
          <w:color w:val="FF0000"/>
          <w:sz w:val="32"/>
        </w:rPr>
        <w:t>«ЕСЛИ ЕСТЬ ШАГ, ДОЛЖЕН БЫТЬ И СЛЕД»</w:t>
      </w:r>
    </w:p>
    <w:p w:rsidR="005D0102" w:rsidRDefault="005D0102" w:rsidP="00420C7E">
      <w:pPr>
        <w:ind w:left="-851" w:firstLine="284"/>
        <w:jc w:val="center"/>
        <w:rPr>
          <w:b/>
          <w:color w:val="0F243E" w:themeColor="text2" w:themeShade="80"/>
          <w:sz w:val="28"/>
          <w:szCs w:val="28"/>
        </w:rPr>
      </w:pPr>
    </w:p>
    <w:p w:rsidR="005D0102" w:rsidRPr="00420C7E" w:rsidRDefault="00A416B2" w:rsidP="005D0102">
      <w:pPr>
        <w:ind w:left="-851" w:firstLine="284"/>
        <w:jc w:val="center"/>
        <w:rPr>
          <w:b/>
          <w:color w:val="0F243E" w:themeColor="text2" w:themeShade="80"/>
          <w:sz w:val="28"/>
          <w:szCs w:val="28"/>
        </w:rPr>
      </w:pPr>
      <w:r w:rsidRPr="00420C7E">
        <w:rPr>
          <w:b/>
          <w:color w:val="0F243E" w:themeColor="text2" w:themeShade="80"/>
          <w:sz w:val="28"/>
          <w:szCs w:val="28"/>
        </w:rPr>
        <w:t>Структура детского общественного объединения «ШАГ»</w:t>
      </w:r>
    </w:p>
    <w:p w:rsidR="00A416B2" w:rsidRPr="008E5CE6" w:rsidRDefault="00A416B2" w:rsidP="0030527A">
      <w:pPr>
        <w:pStyle w:val="a9"/>
        <w:numPr>
          <w:ilvl w:val="0"/>
          <w:numId w:val="16"/>
        </w:numPr>
        <w:spacing w:line="360" w:lineRule="auto"/>
        <w:ind w:left="-851" w:firstLine="567"/>
        <w:jc w:val="both"/>
        <w:rPr>
          <w:b/>
          <w:color w:val="0F243E" w:themeColor="text2" w:themeShade="80"/>
          <w:sz w:val="28"/>
          <w:szCs w:val="28"/>
        </w:rPr>
      </w:pPr>
      <w:r w:rsidRPr="008E5CE6">
        <w:rPr>
          <w:noProof/>
          <w:color w:val="0F243E" w:themeColor="text2" w:themeShade="80"/>
          <w:sz w:val="28"/>
          <w:szCs w:val="28"/>
        </w:rPr>
        <w:drawing>
          <wp:anchor distT="0" distB="0" distL="114300" distR="114300" simplePos="0" relativeHeight="251650048" behindDoc="0" locked="0" layoutInCell="1" allowOverlap="1">
            <wp:simplePos x="0" y="0"/>
            <wp:positionH relativeFrom="column">
              <wp:posOffset>-461010</wp:posOffset>
            </wp:positionH>
            <wp:positionV relativeFrom="paragraph">
              <wp:posOffset>29210</wp:posOffset>
            </wp:positionV>
            <wp:extent cx="6362700" cy="4200525"/>
            <wp:effectExtent l="19050" t="0" r="0" b="0"/>
            <wp:wrapThrough wrapText="bothSides">
              <wp:wrapPolygon edited="0">
                <wp:start x="-65" y="0"/>
                <wp:lineTo x="-65" y="21551"/>
                <wp:lineTo x="21600" y="21551"/>
                <wp:lineTo x="21600" y="0"/>
                <wp:lineTo x="-65" y="0"/>
              </wp:wrapPolygon>
            </wp:wrapThrough>
            <wp:docPr id="10" name="Рисунок 4" descr="C:\Users\555\Desktop\струк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555\Desktop\структура.jpg"/>
                    <pic:cNvPicPr>
                      <a:picLocks noChangeAspect="1" noChangeArrowheads="1"/>
                    </pic:cNvPicPr>
                  </pic:nvPicPr>
                  <pic:blipFill>
                    <a:blip r:embed="rId14" cstate="print"/>
                    <a:srcRect l="890" t="7547"/>
                    <a:stretch>
                      <a:fillRect/>
                    </a:stretch>
                  </pic:blipFill>
                  <pic:spPr bwMode="auto">
                    <a:xfrm>
                      <a:off x="0" y="0"/>
                      <a:ext cx="6362700" cy="4200525"/>
                    </a:xfrm>
                    <a:prstGeom prst="rect">
                      <a:avLst/>
                    </a:prstGeom>
                    <a:noFill/>
                    <a:ln w="9525">
                      <a:noFill/>
                      <a:miter lim="800000"/>
                      <a:headEnd/>
                      <a:tailEnd/>
                    </a:ln>
                  </pic:spPr>
                </pic:pic>
              </a:graphicData>
            </a:graphic>
          </wp:anchor>
        </w:drawing>
      </w:r>
      <w:r w:rsidR="00B44798" w:rsidRPr="008E5CE6">
        <w:rPr>
          <w:b/>
          <w:color w:val="0F243E" w:themeColor="text2" w:themeShade="80"/>
          <w:sz w:val="28"/>
          <w:szCs w:val="28"/>
        </w:rPr>
        <w:t xml:space="preserve">Совет старшеклассников. </w:t>
      </w:r>
      <w:r w:rsidR="0030527A" w:rsidRPr="008E5CE6">
        <w:rPr>
          <w:color w:val="0F243E" w:themeColor="text2" w:themeShade="80"/>
          <w:sz w:val="28"/>
          <w:szCs w:val="28"/>
        </w:rPr>
        <w:t>Совет старшекл</w:t>
      </w:r>
      <w:r w:rsidR="00B17453">
        <w:rPr>
          <w:color w:val="0F243E" w:themeColor="text2" w:themeShade="80"/>
          <w:sz w:val="28"/>
          <w:szCs w:val="28"/>
        </w:rPr>
        <w:t>ассников является выборным орга</w:t>
      </w:r>
      <w:r w:rsidR="0030527A" w:rsidRPr="008E5CE6">
        <w:rPr>
          <w:color w:val="0F243E" w:themeColor="text2" w:themeShade="80"/>
          <w:sz w:val="28"/>
          <w:szCs w:val="28"/>
        </w:rPr>
        <w:t>ном ученического самоуправления школы.  Целью деятельности Совета старшеклассников является реализация права обучающихся на участие в управлении образовательного учреждения. Ежегодно мы выбираем председателя и заместителя совета старшеклассников</w:t>
      </w:r>
      <w:r w:rsidR="00B44798" w:rsidRPr="008E5CE6">
        <w:rPr>
          <w:color w:val="0F243E" w:themeColor="text2" w:themeShade="80"/>
          <w:sz w:val="28"/>
          <w:szCs w:val="28"/>
        </w:rPr>
        <w:t xml:space="preserve"> по параллелям классов. </w:t>
      </w:r>
      <w:proofErr w:type="gramStart"/>
      <w:r w:rsidR="00B44798" w:rsidRPr="008E5CE6">
        <w:rPr>
          <w:color w:val="0F243E" w:themeColor="text2" w:themeShade="80"/>
          <w:sz w:val="28"/>
          <w:szCs w:val="28"/>
        </w:rPr>
        <w:t>В этом году председателем выбрали Костерину Софью</w:t>
      </w:r>
      <w:r w:rsidR="0030527A" w:rsidRPr="008E5CE6">
        <w:rPr>
          <w:color w:val="0F243E" w:themeColor="text2" w:themeShade="80"/>
          <w:sz w:val="28"/>
          <w:szCs w:val="28"/>
        </w:rPr>
        <w:t>, ученицу 10 «А</w:t>
      </w:r>
      <w:r w:rsidR="00B44798" w:rsidRPr="008E5CE6">
        <w:rPr>
          <w:color w:val="0F243E" w:themeColor="text2" w:themeShade="80"/>
          <w:sz w:val="28"/>
          <w:szCs w:val="28"/>
        </w:rPr>
        <w:t>» класса, заместителем по параллели 11-х классов -</w:t>
      </w:r>
      <w:r w:rsidR="0030527A" w:rsidRPr="008E5CE6">
        <w:rPr>
          <w:color w:val="0F243E" w:themeColor="text2" w:themeShade="80"/>
          <w:sz w:val="28"/>
          <w:szCs w:val="28"/>
        </w:rPr>
        <w:t xml:space="preserve"> Жданов</w:t>
      </w:r>
      <w:r w:rsidR="00B44798" w:rsidRPr="008E5CE6">
        <w:rPr>
          <w:color w:val="0F243E" w:themeColor="text2" w:themeShade="80"/>
          <w:sz w:val="28"/>
          <w:szCs w:val="28"/>
        </w:rPr>
        <w:t>у Дарью, ученицу 11 «А» класса, з</w:t>
      </w:r>
      <w:r w:rsidR="0030527A" w:rsidRPr="008E5CE6">
        <w:rPr>
          <w:color w:val="0F243E" w:themeColor="text2" w:themeShade="80"/>
          <w:sz w:val="28"/>
          <w:szCs w:val="28"/>
        </w:rPr>
        <w:t>аместителем по параллели  9-х классов</w:t>
      </w:r>
      <w:r w:rsidR="00B17453">
        <w:rPr>
          <w:color w:val="0F243E" w:themeColor="text2" w:themeShade="80"/>
          <w:sz w:val="28"/>
          <w:szCs w:val="28"/>
        </w:rPr>
        <w:t xml:space="preserve"> </w:t>
      </w:r>
      <w:r w:rsidR="00B44798" w:rsidRPr="008E5CE6">
        <w:rPr>
          <w:color w:val="0F243E" w:themeColor="text2" w:themeShade="80"/>
          <w:sz w:val="28"/>
          <w:szCs w:val="28"/>
        </w:rPr>
        <w:t>-</w:t>
      </w:r>
      <w:r w:rsidR="0030527A" w:rsidRPr="008E5CE6">
        <w:rPr>
          <w:color w:val="0F243E" w:themeColor="text2" w:themeShade="80"/>
          <w:sz w:val="28"/>
          <w:szCs w:val="28"/>
        </w:rPr>
        <w:t xml:space="preserve"> Вишнивецкую Дарью, ученицу 9 «Б» класса</w:t>
      </w:r>
      <w:r w:rsidR="00B44798" w:rsidRPr="008E5CE6">
        <w:rPr>
          <w:color w:val="0F243E" w:themeColor="text2" w:themeShade="80"/>
          <w:sz w:val="28"/>
          <w:szCs w:val="28"/>
        </w:rPr>
        <w:t xml:space="preserve">; </w:t>
      </w:r>
      <w:r w:rsidR="0030527A" w:rsidRPr="008E5CE6">
        <w:rPr>
          <w:color w:val="0F243E" w:themeColor="text2" w:themeShade="80"/>
          <w:sz w:val="28"/>
          <w:szCs w:val="28"/>
        </w:rPr>
        <w:t xml:space="preserve"> по параллели 8-х классов</w:t>
      </w:r>
      <w:r w:rsidR="00B17453">
        <w:rPr>
          <w:color w:val="0F243E" w:themeColor="text2" w:themeShade="80"/>
          <w:sz w:val="28"/>
          <w:szCs w:val="28"/>
        </w:rPr>
        <w:t xml:space="preserve"> </w:t>
      </w:r>
      <w:r w:rsidR="00B44798" w:rsidRPr="008E5CE6">
        <w:rPr>
          <w:color w:val="0F243E" w:themeColor="text2" w:themeShade="80"/>
          <w:sz w:val="28"/>
          <w:szCs w:val="28"/>
        </w:rPr>
        <w:t>-</w:t>
      </w:r>
      <w:r w:rsidR="0030527A" w:rsidRPr="008E5CE6">
        <w:rPr>
          <w:color w:val="0F243E" w:themeColor="text2" w:themeShade="80"/>
          <w:sz w:val="28"/>
          <w:szCs w:val="28"/>
        </w:rPr>
        <w:t xml:space="preserve"> </w:t>
      </w:r>
      <w:proofErr w:type="spellStart"/>
      <w:r w:rsidR="0030527A" w:rsidRPr="008E5CE6">
        <w:rPr>
          <w:color w:val="0F243E" w:themeColor="text2" w:themeShade="80"/>
          <w:sz w:val="28"/>
          <w:szCs w:val="28"/>
        </w:rPr>
        <w:t>Микаелян</w:t>
      </w:r>
      <w:r w:rsidR="00B44798" w:rsidRPr="008E5CE6">
        <w:rPr>
          <w:color w:val="0F243E" w:themeColor="text2" w:themeShade="80"/>
          <w:sz w:val="28"/>
          <w:szCs w:val="28"/>
        </w:rPr>
        <w:t>а</w:t>
      </w:r>
      <w:r w:rsidR="0030527A" w:rsidRPr="008E5CE6">
        <w:rPr>
          <w:color w:val="0F243E" w:themeColor="text2" w:themeShade="80"/>
          <w:sz w:val="28"/>
          <w:szCs w:val="28"/>
        </w:rPr>
        <w:t>Сейран</w:t>
      </w:r>
      <w:r w:rsidR="00B44798" w:rsidRPr="008E5CE6">
        <w:rPr>
          <w:color w:val="0F243E" w:themeColor="text2" w:themeShade="80"/>
          <w:sz w:val="28"/>
          <w:szCs w:val="28"/>
        </w:rPr>
        <w:t>а</w:t>
      </w:r>
      <w:proofErr w:type="spellEnd"/>
      <w:r w:rsidR="0030527A" w:rsidRPr="008E5CE6">
        <w:rPr>
          <w:color w:val="0F243E" w:themeColor="text2" w:themeShade="80"/>
          <w:sz w:val="28"/>
          <w:szCs w:val="28"/>
        </w:rPr>
        <w:t>, ученик</w:t>
      </w:r>
      <w:r w:rsidR="00B44798" w:rsidRPr="008E5CE6">
        <w:rPr>
          <w:color w:val="0F243E" w:themeColor="text2" w:themeShade="80"/>
          <w:sz w:val="28"/>
          <w:szCs w:val="28"/>
        </w:rPr>
        <w:t>а</w:t>
      </w:r>
      <w:r w:rsidR="0030527A" w:rsidRPr="008E5CE6">
        <w:rPr>
          <w:color w:val="0F243E" w:themeColor="text2" w:themeShade="80"/>
          <w:sz w:val="28"/>
          <w:szCs w:val="28"/>
        </w:rPr>
        <w:t xml:space="preserve"> 8 «А» класса, </w:t>
      </w:r>
      <w:proofErr w:type="spellStart"/>
      <w:r w:rsidR="0030527A" w:rsidRPr="008E5CE6">
        <w:rPr>
          <w:color w:val="0F243E" w:themeColor="text2" w:themeShade="80"/>
          <w:sz w:val="28"/>
          <w:szCs w:val="28"/>
        </w:rPr>
        <w:t>Лопатков</w:t>
      </w:r>
      <w:r w:rsidR="00B44798" w:rsidRPr="008E5CE6">
        <w:rPr>
          <w:color w:val="0F243E" w:themeColor="text2" w:themeShade="80"/>
          <w:sz w:val="28"/>
          <w:szCs w:val="28"/>
        </w:rPr>
        <w:t>ову</w:t>
      </w:r>
      <w:proofErr w:type="spellEnd"/>
      <w:r w:rsidR="0030527A" w:rsidRPr="008E5CE6">
        <w:rPr>
          <w:color w:val="0F243E" w:themeColor="text2" w:themeShade="80"/>
          <w:sz w:val="28"/>
          <w:szCs w:val="28"/>
        </w:rPr>
        <w:t xml:space="preserve"> Снежан</w:t>
      </w:r>
      <w:r w:rsidR="00B44798" w:rsidRPr="008E5CE6">
        <w:rPr>
          <w:color w:val="0F243E" w:themeColor="text2" w:themeShade="80"/>
          <w:sz w:val="28"/>
          <w:szCs w:val="28"/>
        </w:rPr>
        <w:t>у</w:t>
      </w:r>
      <w:r w:rsidR="0030527A" w:rsidRPr="008E5CE6">
        <w:rPr>
          <w:color w:val="0F243E" w:themeColor="text2" w:themeShade="80"/>
          <w:sz w:val="28"/>
          <w:szCs w:val="28"/>
        </w:rPr>
        <w:t>, учениц</w:t>
      </w:r>
      <w:r w:rsidR="00B44798" w:rsidRPr="008E5CE6">
        <w:rPr>
          <w:color w:val="0F243E" w:themeColor="text2" w:themeShade="80"/>
          <w:sz w:val="28"/>
          <w:szCs w:val="28"/>
        </w:rPr>
        <w:t>у</w:t>
      </w:r>
      <w:r w:rsidR="0030527A" w:rsidRPr="008E5CE6">
        <w:rPr>
          <w:color w:val="0F243E" w:themeColor="text2" w:themeShade="80"/>
          <w:sz w:val="28"/>
          <w:szCs w:val="28"/>
        </w:rPr>
        <w:t xml:space="preserve"> 8 «А» </w:t>
      </w:r>
      <w:r w:rsidR="0030527A" w:rsidRPr="008E5CE6">
        <w:rPr>
          <w:color w:val="0F243E" w:themeColor="text2" w:themeShade="80"/>
          <w:sz w:val="28"/>
          <w:szCs w:val="28"/>
        </w:rPr>
        <w:lastRenderedPageBreak/>
        <w:t xml:space="preserve">класса, Горбатенко </w:t>
      </w:r>
      <w:proofErr w:type="spellStart"/>
      <w:r w:rsidR="0030527A" w:rsidRPr="008E5CE6">
        <w:rPr>
          <w:color w:val="0F243E" w:themeColor="text2" w:themeShade="80"/>
          <w:sz w:val="28"/>
          <w:szCs w:val="28"/>
        </w:rPr>
        <w:t>Дарин</w:t>
      </w:r>
      <w:r w:rsidR="00B44798" w:rsidRPr="008E5CE6">
        <w:rPr>
          <w:color w:val="0F243E" w:themeColor="text2" w:themeShade="80"/>
          <w:sz w:val="28"/>
          <w:szCs w:val="28"/>
        </w:rPr>
        <w:t>у</w:t>
      </w:r>
      <w:proofErr w:type="spellEnd"/>
      <w:r w:rsidR="0030527A" w:rsidRPr="008E5CE6">
        <w:rPr>
          <w:color w:val="0F243E" w:themeColor="text2" w:themeShade="80"/>
          <w:sz w:val="28"/>
          <w:szCs w:val="28"/>
        </w:rPr>
        <w:t>, учениц</w:t>
      </w:r>
      <w:r w:rsidR="00B44798" w:rsidRPr="008E5CE6">
        <w:rPr>
          <w:color w:val="0F243E" w:themeColor="text2" w:themeShade="80"/>
          <w:sz w:val="28"/>
          <w:szCs w:val="28"/>
        </w:rPr>
        <w:t>у</w:t>
      </w:r>
      <w:r w:rsidR="0030527A" w:rsidRPr="008E5CE6">
        <w:rPr>
          <w:color w:val="0F243E" w:themeColor="text2" w:themeShade="80"/>
          <w:sz w:val="28"/>
          <w:szCs w:val="28"/>
        </w:rPr>
        <w:t xml:space="preserve"> 8 «В» класса</w:t>
      </w:r>
      <w:r w:rsidR="00B44798" w:rsidRPr="008E5CE6">
        <w:rPr>
          <w:color w:val="0F243E" w:themeColor="text2" w:themeShade="80"/>
          <w:sz w:val="28"/>
          <w:szCs w:val="28"/>
        </w:rPr>
        <w:t>;</w:t>
      </w:r>
      <w:proofErr w:type="gramEnd"/>
      <w:r w:rsidR="0030527A" w:rsidRPr="008E5CE6">
        <w:rPr>
          <w:color w:val="0F243E" w:themeColor="text2" w:themeShade="80"/>
          <w:sz w:val="28"/>
          <w:szCs w:val="28"/>
        </w:rPr>
        <w:t xml:space="preserve"> по п</w:t>
      </w:r>
      <w:r w:rsidR="00B17453">
        <w:rPr>
          <w:color w:val="0F243E" w:themeColor="text2" w:themeShade="80"/>
          <w:sz w:val="28"/>
          <w:szCs w:val="28"/>
        </w:rPr>
        <w:t xml:space="preserve">араллели 7-х </w:t>
      </w:r>
      <w:r w:rsidR="00E53D93">
        <w:rPr>
          <w:color w:val="0F243E" w:themeColor="text2" w:themeShade="80"/>
          <w:sz w:val="28"/>
          <w:szCs w:val="28"/>
        </w:rPr>
        <w:t xml:space="preserve">классов - </w:t>
      </w:r>
      <w:r w:rsidR="0030527A" w:rsidRPr="008E5CE6">
        <w:rPr>
          <w:color w:val="0F243E" w:themeColor="text2" w:themeShade="80"/>
          <w:sz w:val="28"/>
          <w:szCs w:val="28"/>
        </w:rPr>
        <w:t>Клюбина Вадима, ученик</w:t>
      </w:r>
      <w:r w:rsidR="00B44798" w:rsidRPr="008E5CE6">
        <w:rPr>
          <w:color w:val="0F243E" w:themeColor="text2" w:themeShade="80"/>
          <w:sz w:val="28"/>
          <w:szCs w:val="28"/>
        </w:rPr>
        <w:t>а</w:t>
      </w:r>
      <w:r w:rsidR="0030527A" w:rsidRPr="008E5CE6">
        <w:rPr>
          <w:color w:val="0F243E" w:themeColor="text2" w:themeShade="80"/>
          <w:sz w:val="28"/>
          <w:szCs w:val="28"/>
        </w:rPr>
        <w:t xml:space="preserve"> 7 «Б» класса, </w:t>
      </w:r>
      <w:proofErr w:type="spellStart"/>
      <w:r w:rsidR="0030527A" w:rsidRPr="008E5CE6">
        <w:rPr>
          <w:color w:val="0F243E" w:themeColor="text2" w:themeShade="80"/>
          <w:sz w:val="28"/>
          <w:szCs w:val="28"/>
        </w:rPr>
        <w:t>Амиров</w:t>
      </w:r>
      <w:r w:rsidR="00B44798" w:rsidRPr="008E5CE6">
        <w:rPr>
          <w:color w:val="0F243E" w:themeColor="text2" w:themeShade="80"/>
          <w:sz w:val="28"/>
          <w:szCs w:val="28"/>
        </w:rPr>
        <w:t>у</w:t>
      </w:r>
      <w:proofErr w:type="spellEnd"/>
      <w:r w:rsidR="0030527A" w:rsidRPr="008E5CE6">
        <w:rPr>
          <w:color w:val="0F243E" w:themeColor="text2" w:themeShade="80"/>
          <w:sz w:val="28"/>
          <w:szCs w:val="28"/>
        </w:rPr>
        <w:t xml:space="preserve"> Амин</w:t>
      </w:r>
      <w:r w:rsidR="00B44798" w:rsidRPr="008E5CE6">
        <w:rPr>
          <w:color w:val="0F243E" w:themeColor="text2" w:themeShade="80"/>
          <w:sz w:val="28"/>
          <w:szCs w:val="28"/>
        </w:rPr>
        <w:t>у</w:t>
      </w:r>
      <w:r w:rsidR="0030527A" w:rsidRPr="008E5CE6">
        <w:rPr>
          <w:color w:val="0F243E" w:themeColor="text2" w:themeShade="80"/>
          <w:sz w:val="28"/>
          <w:szCs w:val="28"/>
        </w:rPr>
        <w:t>, учениц</w:t>
      </w:r>
      <w:r w:rsidR="00B44798" w:rsidRPr="008E5CE6">
        <w:rPr>
          <w:color w:val="0F243E" w:themeColor="text2" w:themeShade="80"/>
          <w:sz w:val="28"/>
          <w:szCs w:val="28"/>
        </w:rPr>
        <w:t>у</w:t>
      </w:r>
      <w:r w:rsidR="0030527A" w:rsidRPr="008E5CE6">
        <w:rPr>
          <w:color w:val="0F243E" w:themeColor="text2" w:themeShade="80"/>
          <w:sz w:val="28"/>
          <w:szCs w:val="28"/>
        </w:rPr>
        <w:t xml:space="preserve"> 7 «Б» класса. </w:t>
      </w:r>
    </w:p>
    <w:p w:rsidR="0030527A" w:rsidRPr="008E5CE6" w:rsidRDefault="0030527A" w:rsidP="0030527A">
      <w:pPr>
        <w:pStyle w:val="a9"/>
        <w:spacing w:line="360" w:lineRule="auto"/>
        <w:ind w:left="-851" w:firstLine="567"/>
        <w:jc w:val="both"/>
        <w:rPr>
          <w:b/>
          <w:color w:val="0F243E" w:themeColor="text2" w:themeShade="80"/>
          <w:sz w:val="28"/>
          <w:szCs w:val="28"/>
        </w:rPr>
      </w:pPr>
      <w:r w:rsidRPr="008E5CE6">
        <w:rPr>
          <w:noProof/>
          <w:color w:val="0F243E" w:themeColor="text2" w:themeShade="80"/>
          <w:sz w:val="28"/>
          <w:szCs w:val="28"/>
        </w:rPr>
        <w:t xml:space="preserve">Совет старшеклассников собирается </w:t>
      </w:r>
      <w:r w:rsidR="00B44798" w:rsidRPr="008E5CE6">
        <w:rPr>
          <w:noProof/>
          <w:color w:val="0F243E" w:themeColor="text2" w:themeShade="80"/>
          <w:sz w:val="28"/>
          <w:szCs w:val="28"/>
        </w:rPr>
        <w:t>1 раз в месяц</w:t>
      </w:r>
      <w:r w:rsidRPr="008E5CE6">
        <w:rPr>
          <w:noProof/>
          <w:color w:val="0F243E" w:themeColor="text2" w:themeShade="80"/>
          <w:sz w:val="28"/>
          <w:szCs w:val="28"/>
        </w:rPr>
        <w:t xml:space="preserve"> для обсужения </w:t>
      </w:r>
      <w:r w:rsidR="00E53D93">
        <w:rPr>
          <w:noProof/>
          <w:color w:val="0F243E" w:themeColor="text2" w:themeShade="80"/>
          <w:sz w:val="28"/>
          <w:szCs w:val="28"/>
        </w:rPr>
        <w:t>плана работы,его коррект</w:t>
      </w:r>
      <w:r w:rsidR="00B44798" w:rsidRPr="008E5CE6">
        <w:rPr>
          <w:noProof/>
          <w:color w:val="0F243E" w:themeColor="text2" w:themeShade="80"/>
          <w:sz w:val="28"/>
          <w:szCs w:val="28"/>
        </w:rPr>
        <w:t>ир</w:t>
      </w:r>
      <w:r w:rsidR="00E53D93">
        <w:rPr>
          <w:noProof/>
          <w:color w:val="0F243E" w:themeColor="text2" w:themeShade="80"/>
          <w:sz w:val="28"/>
          <w:szCs w:val="28"/>
        </w:rPr>
        <w:t>ов</w:t>
      </w:r>
      <w:r w:rsidR="00B44798" w:rsidRPr="008E5CE6">
        <w:rPr>
          <w:noProof/>
          <w:color w:val="0F243E" w:themeColor="text2" w:themeShade="80"/>
          <w:sz w:val="28"/>
          <w:szCs w:val="28"/>
        </w:rPr>
        <w:t>ки</w:t>
      </w:r>
      <w:r w:rsidR="00E53D93">
        <w:rPr>
          <w:noProof/>
          <w:color w:val="0F243E" w:themeColor="text2" w:themeShade="80"/>
          <w:sz w:val="28"/>
          <w:szCs w:val="28"/>
        </w:rPr>
        <w:t>,</w:t>
      </w:r>
      <w:r w:rsidR="00B44798" w:rsidRPr="008E5CE6">
        <w:rPr>
          <w:noProof/>
          <w:color w:val="0F243E" w:themeColor="text2" w:themeShade="80"/>
          <w:sz w:val="28"/>
          <w:szCs w:val="28"/>
        </w:rPr>
        <w:t xml:space="preserve"> а также для  разработки планов провдения различных мероприятий и акций. </w:t>
      </w:r>
      <w:r w:rsidRPr="008E5CE6">
        <w:rPr>
          <w:noProof/>
          <w:color w:val="0F243E" w:themeColor="text2" w:themeShade="80"/>
          <w:sz w:val="28"/>
          <w:szCs w:val="28"/>
        </w:rPr>
        <w:t>Руководител</w:t>
      </w:r>
      <w:r w:rsidR="00B44798" w:rsidRPr="008E5CE6">
        <w:rPr>
          <w:noProof/>
          <w:color w:val="0F243E" w:themeColor="text2" w:themeShade="80"/>
          <w:sz w:val="28"/>
          <w:szCs w:val="28"/>
        </w:rPr>
        <w:t xml:space="preserve">ь </w:t>
      </w:r>
      <w:r w:rsidRPr="008E5CE6">
        <w:rPr>
          <w:noProof/>
          <w:color w:val="0F243E" w:themeColor="text2" w:themeShade="80"/>
          <w:sz w:val="28"/>
          <w:szCs w:val="28"/>
        </w:rPr>
        <w:t>Карунина Анна Николаевна, педагог-организатор.</w:t>
      </w:r>
    </w:p>
    <w:p w:rsidR="00A416B2" w:rsidRPr="008E5CE6" w:rsidRDefault="00B44798" w:rsidP="008E5CE6">
      <w:pPr>
        <w:pStyle w:val="a9"/>
        <w:numPr>
          <w:ilvl w:val="0"/>
          <w:numId w:val="16"/>
        </w:numPr>
        <w:spacing w:line="360" w:lineRule="auto"/>
        <w:ind w:left="-851" w:firstLine="142"/>
        <w:jc w:val="both"/>
        <w:rPr>
          <w:b/>
          <w:color w:val="0F243E" w:themeColor="text2" w:themeShade="80"/>
          <w:sz w:val="28"/>
          <w:szCs w:val="28"/>
        </w:rPr>
      </w:pPr>
      <w:r w:rsidRPr="008E5CE6">
        <w:rPr>
          <w:b/>
          <w:color w:val="0F243E" w:themeColor="text2" w:themeShade="80"/>
          <w:sz w:val="28"/>
          <w:szCs w:val="28"/>
        </w:rPr>
        <w:t>Поисковый отряд «Виктория».</w:t>
      </w:r>
      <w:r w:rsidR="00E53D93">
        <w:rPr>
          <w:b/>
          <w:color w:val="0F243E" w:themeColor="text2" w:themeShade="80"/>
          <w:sz w:val="28"/>
          <w:szCs w:val="28"/>
        </w:rPr>
        <w:t xml:space="preserve"> </w:t>
      </w:r>
      <w:r w:rsidR="008E5CE6" w:rsidRPr="008E5CE6">
        <w:rPr>
          <w:color w:val="0F243E" w:themeColor="text2" w:themeShade="80"/>
          <w:sz w:val="28"/>
          <w:szCs w:val="28"/>
        </w:rPr>
        <w:t>Отряд был создан в 2002 году, целью является формирование у детей и подростков эмоционального восприятия героической истории Родины, гражданской и личностной позиции в выборе жизненного пути. Задачи поискового отряда: - пробуждение у детей и подростков сознания гордости за героическую историю своей страны, стремление использовать собственные силы в со</w:t>
      </w:r>
      <w:r w:rsidR="00E53D93">
        <w:rPr>
          <w:color w:val="0F243E" w:themeColor="text2" w:themeShade="80"/>
          <w:sz w:val="28"/>
          <w:szCs w:val="28"/>
        </w:rPr>
        <w:t>хранении и приумножении традиций</w:t>
      </w:r>
      <w:r w:rsidR="008E5CE6" w:rsidRPr="008E5CE6">
        <w:rPr>
          <w:color w:val="0F243E" w:themeColor="text2" w:themeShade="80"/>
          <w:sz w:val="28"/>
          <w:szCs w:val="28"/>
        </w:rPr>
        <w:t>, - формирование позитивного отношения к вооружённым силам Отечества, готовности к за</w:t>
      </w:r>
      <w:r w:rsidR="00E53D93">
        <w:rPr>
          <w:color w:val="0F243E" w:themeColor="text2" w:themeShade="80"/>
          <w:sz w:val="28"/>
          <w:szCs w:val="28"/>
        </w:rPr>
        <w:t>щите Родины. Отряд создан,  что</w:t>
      </w:r>
      <w:r w:rsidR="008E5CE6" w:rsidRPr="008E5CE6">
        <w:rPr>
          <w:color w:val="0F243E" w:themeColor="text2" w:themeShade="80"/>
          <w:sz w:val="28"/>
          <w:szCs w:val="28"/>
        </w:rPr>
        <w:t xml:space="preserve">бы показать детям, что именно они являются хранителями нашей истории, носителями культуры, связующим звеном между прошлым и настоящим. </w:t>
      </w:r>
      <w:r w:rsidRPr="008E5CE6">
        <w:rPr>
          <w:noProof/>
          <w:color w:val="0F243E" w:themeColor="text2" w:themeShade="80"/>
          <w:sz w:val="28"/>
          <w:szCs w:val="28"/>
        </w:rPr>
        <w:t>Руководитель</w:t>
      </w:r>
      <w:r w:rsidR="0030527A" w:rsidRPr="008E5CE6">
        <w:rPr>
          <w:noProof/>
          <w:color w:val="0F243E" w:themeColor="text2" w:themeShade="80"/>
          <w:sz w:val="28"/>
          <w:szCs w:val="28"/>
        </w:rPr>
        <w:t xml:space="preserve"> Дени</w:t>
      </w:r>
      <w:r w:rsidR="00E53D93">
        <w:rPr>
          <w:noProof/>
          <w:color w:val="0F243E" w:themeColor="text2" w:themeShade="80"/>
          <w:sz w:val="28"/>
          <w:szCs w:val="28"/>
        </w:rPr>
        <w:t>сова Татьяна Викторовна, препода</w:t>
      </w:r>
      <w:r w:rsidR="0030527A" w:rsidRPr="008E5CE6">
        <w:rPr>
          <w:noProof/>
          <w:color w:val="0F243E" w:themeColor="text2" w:themeShade="80"/>
          <w:sz w:val="28"/>
          <w:szCs w:val="28"/>
        </w:rPr>
        <w:t>ватель истории и обществознания.</w:t>
      </w:r>
    </w:p>
    <w:p w:rsidR="00A416B2" w:rsidRPr="008E5CE6" w:rsidRDefault="00A416B2" w:rsidP="008E5CE6">
      <w:pPr>
        <w:pStyle w:val="aa"/>
        <w:numPr>
          <w:ilvl w:val="0"/>
          <w:numId w:val="16"/>
        </w:numPr>
        <w:shd w:val="clear" w:color="auto" w:fill="FFFFFF"/>
        <w:spacing w:before="0" w:beforeAutospacing="0" w:after="0" w:afterAutospacing="0" w:line="360" w:lineRule="auto"/>
        <w:ind w:left="-851" w:firstLine="851"/>
        <w:jc w:val="both"/>
        <w:rPr>
          <w:color w:val="0F243E" w:themeColor="text2" w:themeShade="80"/>
          <w:sz w:val="28"/>
          <w:szCs w:val="28"/>
        </w:rPr>
      </w:pPr>
      <w:r w:rsidRPr="008E5CE6">
        <w:rPr>
          <w:b/>
          <w:color w:val="0F243E" w:themeColor="text2" w:themeShade="80"/>
          <w:sz w:val="28"/>
          <w:szCs w:val="28"/>
        </w:rPr>
        <w:t>Трудовой центр «Домовёнок»</w:t>
      </w:r>
      <w:r w:rsidR="00B44798" w:rsidRPr="008E5CE6">
        <w:rPr>
          <w:b/>
          <w:color w:val="0F243E" w:themeColor="text2" w:themeShade="80"/>
          <w:sz w:val="28"/>
          <w:szCs w:val="28"/>
        </w:rPr>
        <w:t>.</w:t>
      </w:r>
      <w:r w:rsidR="009D3125" w:rsidRPr="008E5CE6">
        <w:rPr>
          <w:color w:val="0F243E" w:themeColor="text2" w:themeShade="80"/>
          <w:sz w:val="28"/>
          <w:szCs w:val="28"/>
        </w:rPr>
        <w:t xml:space="preserve"> Центр су</w:t>
      </w:r>
      <w:r w:rsidR="00E53D93">
        <w:rPr>
          <w:color w:val="0F243E" w:themeColor="text2" w:themeShade="80"/>
          <w:sz w:val="28"/>
          <w:szCs w:val="28"/>
        </w:rPr>
        <w:t>ществует  уже 7 лет, он был организов</w:t>
      </w:r>
      <w:r w:rsidR="009D3125" w:rsidRPr="008E5CE6">
        <w:rPr>
          <w:color w:val="0F243E" w:themeColor="text2" w:themeShade="80"/>
          <w:sz w:val="28"/>
          <w:szCs w:val="28"/>
        </w:rPr>
        <w:t>ан для</w:t>
      </w:r>
      <w:r w:rsidR="008E5CE6" w:rsidRPr="008E5CE6">
        <w:rPr>
          <w:rStyle w:val="apple-converted-space"/>
          <w:color w:val="0F243E" w:themeColor="text2" w:themeShade="80"/>
          <w:sz w:val="28"/>
          <w:szCs w:val="28"/>
          <w:shd w:val="clear" w:color="auto" w:fill="FFFFFF"/>
        </w:rPr>
        <w:t> </w:t>
      </w:r>
      <w:r w:rsidR="008E5CE6" w:rsidRPr="008E5CE6">
        <w:rPr>
          <w:color w:val="0F243E" w:themeColor="text2" w:themeShade="80"/>
          <w:sz w:val="28"/>
          <w:szCs w:val="28"/>
          <w:shd w:val="clear" w:color="auto" w:fill="FFFFFF"/>
        </w:rPr>
        <w:t>создания условий для развития природных творческих способностей детей через постижение мастерства традиционного русского рукоделия.</w:t>
      </w:r>
      <w:r w:rsidR="00E53D93">
        <w:rPr>
          <w:color w:val="0F243E" w:themeColor="text2" w:themeShade="80"/>
          <w:sz w:val="28"/>
          <w:szCs w:val="28"/>
          <w:shd w:val="clear" w:color="auto" w:fill="FFFFFF"/>
        </w:rPr>
        <w:t xml:space="preserve"> </w:t>
      </w:r>
      <w:r w:rsidR="00E53D93">
        <w:rPr>
          <w:bCs/>
          <w:color w:val="0F243E" w:themeColor="text2" w:themeShade="80"/>
          <w:sz w:val="28"/>
          <w:szCs w:val="28"/>
        </w:rPr>
        <w:t>Задачи центра</w:t>
      </w:r>
      <w:r w:rsidR="008E5CE6" w:rsidRPr="008E5CE6">
        <w:rPr>
          <w:bCs/>
          <w:color w:val="0F243E" w:themeColor="text2" w:themeShade="80"/>
          <w:sz w:val="28"/>
          <w:szCs w:val="28"/>
        </w:rPr>
        <w:t>:</w:t>
      </w:r>
      <w:r w:rsidR="00E53D93">
        <w:rPr>
          <w:color w:val="0F243E" w:themeColor="text2" w:themeShade="80"/>
          <w:sz w:val="28"/>
          <w:szCs w:val="28"/>
        </w:rPr>
        <w:t xml:space="preserve"> - </w:t>
      </w:r>
      <w:r w:rsidR="008E5CE6" w:rsidRPr="008E5CE6">
        <w:rPr>
          <w:color w:val="0F243E" w:themeColor="text2" w:themeShade="80"/>
          <w:sz w:val="28"/>
          <w:szCs w:val="28"/>
        </w:rPr>
        <w:t xml:space="preserve"> в</w:t>
      </w:r>
      <w:r w:rsidR="00E53D93">
        <w:rPr>
          <w:color w:val="0F243E" w:themeColor="text2" w:themeShade="80"/>
          <w:sz w:val="28"/>
          <w:szCs w:val="28"/>
        </w:rPr>
        <w:t xml:space="preserve">оспитание трудолюбия, </w:t>
      </w:r>
      <w:r w:rsidR="008E5CE6" w:rsidRPr="008E5CE6">
        <w:rPr>
          <w:color w:val="0F243E" w:themeColor="text2" w:themeShade="80"/>
          <w:sz w:val="28"/>
          <w:szCs w:val="28"/>
        </w:rPr>
        <w:t xml:space="preserve"> аккуратности, формирование самостоятельности, предприимчивости;</w:t>
      </w:r>
      <w:r w:rsidR="00E53D93">
        <w:rPr>
          <w:color w:val="0F243E" w:themeColor="text2" w:themeShade="80"/>
          <w:sz w:val="28"/>
          <w:szCs w:val="28"/>
        </w:rPr>
        <w:t xml:space="preserve"> - </w:t>
      </w:r>
      <w:r w:rsidR="008E5CE6" w:rsidRPr="008E5CE6">
        <w:rPr>
          <w:color w:val="0F243E" w:themeColor="text2" w:themeShade="80"/>
          <w:sz w:val="28"/>
          <w:szCs w:val="28"/>
        </w:rPr>
        <w:t xml:space="preserve"> овладение техникой вязания крючком</w:t>
      </w:r>
      <w:r w:rsidR="00E53D93">
        <w:rPr>
          <w:color w:val="0F243E" w:themeColor="text2" w:themeShade="80"/>
          <w:sz w:val="28"/>
          <w:szCs w:val="28"/>
        </w:rPr>
        <w:t>,</w:t>
      </w:r>
      <w:r w:rsidR="00994ACD">
        <w:rPr>
          <w:color w:val="0F243E" w:themeColor="text2" w:themeShade="80"/>
          <w:sz w:val="28"/>
          <w:szCs w:val="28"/>
        </w:rPr>
        <w:t xml:space="preserve"> филейного, ажурного</w:t>
      </w:r>
      <w:r w:rsidR="008E5CE6" w:rsidRPr="008E5CE6">
        <w:rPr>
          <w:color w:val="0F243E" w:themeColor="text2" w:themeShade="80"/>
          <w:sz w:val="28"/>
          <w:szCs w:val="28"/>
        </w:rPr>
        <w:t xml:space="preserve">, тамбурного вязания, </w:t>
      </w:r>
      <w:proofErr w:type="spellStart"/>
      <w:r w:rsidR="008E5CE6" w:rsidRPr="008E5CE6">
        <w:rPr>
          <w:color w:val="0F243E" w:themeColor="text2" w:themeShade="80"/>
          <w:sz w:val="28"/>
          <w:szCs w:val="28"/>
        </w:rPr>
        <w:t>общетрудовыми</w:t>
      </w:r>
      <w:proofErr w:type="spellEnd"/>
      <w:r w:rsidR="008E5CE6" w:rsidRPr="008E5CE6">
        <w:rPr>
          <w:color w:val="0F243E" w:themeColor="text2" w:themeShade="80"/>
          <w:sz w:val="28"/>
          <w:szCs w:val="28"/>
        </w:rPr>
        <w:t xml:space="preserve"> и специальными умениями, необходимыми для проектной деятельности, навыкам безопасности труда, а также обучение мастерству ручного шитья, обучение искусству гармоничного подбора цветов, технологии сборк</w:t>
      </w:r>
      <w:r w:rsidR="00994ACD">
        <w:rPr>
          <w:color w:val="0F243E" w:themeColor="text2" w:themeShade="80"/>
          <w:sz w:val="28"/>
          <w:szCs w:val="28"/>
        </w:rPr>
        <w:t>и изделий из лоскутов</w:t>
      </w:r>
      <w:r w:rsidR="008E5CE6" w:rsidRPr="008E5CE6">
        <w:rPr>
          <w:color w:val="0F243E" w:themeColor="text2" w:themeShade="80"/>
          <w:sz w:val="28"/>
          <w:szCs w:val="28"/>
        </w:rPr>
        <w:t xml:space="preserve">; </w:t>
      </w:r>
      <w:proofErr w:type="gramStart"/>
      <w:r w:rsidR="00994ACD">
        <w:rPr>
          <w:color w:val="0F243E" w:themeColor="text2" w:themeShade="80"/>
          <w:sz w:val="28"/>
          <w:szCs w:val="28"/>
        </w:rPr>
        <w:t>-</w:t>
      </w:r>
      <w:r w:rsidR="008E5CE6" w:rsidRPr="008E5CE6">
        <w:rPr>
          <w:color w:val="0F243E" w:themeColor="text2" w:themeShade="80"/>
          <w:sz w:val="28"/>
          <w:szCs w:val="28"/>
        </w:rPr>
        <w:t>з</w:t>
      </w:r>
      <w:proofErr w:type="gramEnd"/>
      <w:r w:rsidR="008E5CE6" w:rsidRPr="008E5CE6">
        <w:rPr>
          <w:color w:val="0F243E" w:themeColor="text2" w:themeShade="80"/>
          <w:sz w:val="28"/>
          <w:szCs w:val="28"/>
        </w:rPr>
        <w:t>накомство детей с</w:t>
      </w:r>
      <w:r w:rsidR="00994ACD">
        <w:rPr>
          <w:color w:val="0F243E" w:themeColor="text2" w:themeShade="80"/>
          <w:sz w:val="28"/>
          <w:szCs w:val="28"/>
        </w:rPr>
        <w:t xml:space="preserve"> различными видами декоративно-</w:t>
      </w:r>
      <w:r w:rsidR="008E5CE6" w:rsidRPr="008E5CE6">
        <w:rPr>
          <w:color w:val="0F243E" w:themeColor="text2" w:themeShade="80"/>
          <w:sz w:val="28"/>
          <w:szCs w:val="28"/>
        </w:rPr>
        <w:t>пр</w:t>
      </w:r>
      <w:r w:rsidR="00994ACD">
        <w:rPr>
          <w:color w:val="0F243E" w:themeColor="text2" w:themeShade="80"/>
          <w:sz w:val="28"/>
          <w:szCs w:val="28"/>
        </w:rPr>
        <w:t xml:space="preserve">икладного искусства, </w:t>
      </w:r>
      <w:r w:rsidR="008E5CE6" w:rsidRPr="008E5CE6">
        <w:rPr>
          <w:color w:val="0F243E" w:themeColor="text2" w:themeShade="80"/>
          <w:sz w:val="28"/>
          <w:szCs w:val="28"/>
        </w:rPr>
        <w:t>с русским на</w:t>
      </w:r>
      <w:r w:rsidR="00994ACD">
        <w:rPr>
          <w:color w:val="0F243E" w:themeColor="text2" w:themeShade="80"/>
          <w:sz w:val="28"/>
          <w:szCs w:val="28"/>
        </w:rPr>
        <w:t xml:space="preserve">родным творчеством, развитие </w:t>
      </w:r>
      <w:r w:rsidR="008E5CE6" w:rsidRPr="008E5CE6">
        <w:rPr>
          <w:color w:val="0F243E" w:themeColor="text2" w:themeShade="80"/>
          <w:sz w:val="28"/>
          <w:szCs w:val="28"/>
        </w:rPr>
        <w:t>художественного вкуса и творческого потенциала.</w:t>
      </w:r>
      <w:r w:rsidR="00994ACD">
        <w:rPr>
          <w:color w:val="0F243E" w:themeColor="text2" w:themeShade="80"/>
          <w:sz w:val="28"/>
          <w:szCs w:val="28"/>
        </w:rPr>
        <w:t xml:space="preserve"> </w:t>
      </w:r>
      <w:r w:rsidR="00B44798" w:rsidRPr="008E5CE6">
        <w:rPr>
          <w:noProof/>
          <w:color w:val="0F243E" w:themeColor="text2" w:themeShade="80"/>
          <w:sz w:val="28"/>
          <w:szCs w:val="28"/>
        </w:rPr>
        <w:t xml:space="preserve">Руководитель </w:t>
      </w:r>
      <w:r w:rsidR="0030527A" w:rsidRPr="008E5CE6">
        <w:rPr>
          <w:noProof/>
          <w:color w:val="0F243E" w:themeColor="text2" w:themeShade="80"/>
          <w:sz w:val="28"/>
          <w:szCs w:val="28"/>
        </w:rPr>
        <w:t>Назаренко Марина Юрьевна, преподователь технологии.</w:t>
      </w:r>
    </w:p>
    <w:p w:rsidR="00420C7E" w:rsidRPr="00420C7E" w:rsidRDefault="00B44798" w:rsidP="00FD0C34">
      <w:pPr>
        <w:pStyle w:val="a9"/>
        <w:numPr>
          <w:ilvl w:val="0"/>
          <w:numId w:val="16"/>
        </w:numPr>
        <w:spacing w:line="360" w:lineRule="auto"/>
        <w:ind w:left="-851" w:firstLine="567"/>
        <w:jc w:val="both"/>
        <w:rPr>
          <w:b/>
          <w:color w:val="0F243E" w:themeColor="text2" w:themeShade="80"/>
          <w:sz w:val="28"/>
          <w:szCs w:val="28"/>
        </w:rPr>
      </w:pPr>
      <w:r>
        <w:rPr>
          <w:b/>
          <w:color w:val="0F243E" w:themeColor="text2" w:themeShade="80"/>
          <w:sz w:val="28"/>
          <w:szCs w:val="28"/>
        </w:rPr>
        <w:t xml:space="preserve">Отряд «ЮИД». </w:t>
      </w:r>
      <w:proofErr w:type="gramStart"/>
      <w:r w:rsidR="00962F54">
        <w:rPr>
          <w:color w:val="0F243E" w:themeColor="text2" w:themeShade="80"/>
          <w:sz w:val="28"/>
          <w:szCs w:val="28"/>
        </w:rPr>
        <w:t xml:space="preserve">Отряд Юных </w:t>
      </w:r>
      <w:r w:rsidR="00B7136E">
        <w:rPr>
          <w:color w:val="0F243E" w:themeColor="text2" w:themeShade="80"/>
          <w:sz w:val="28"/>
          <w:szCs w:val="28"/>
        </w:rPr>
        <w:t>инспекторов</w:t>
      </w:r>
      <w:r w:rsidR="00962F54">
        <w:rPr>
          <w:color w:val="0F243E" w:themeColor="text2" w:themeShade="80"/>
          <w:sz w:val="28"/>
          <w:szCs w:val="28"/>
        </w:rPr>
        <w:t xml:space="preserve"> </w:t>
      </w:r>
      <w:r w:rsidR="00994ACD">
        <w:rPr>
          <w:color w:val="0F243E" w:themeColor="text2" w:themeShade="80"/>
          <w:sz w:val="28"/>
          <w:szCs w:val="28"/>
        </w:rPr>
        <w:t xml:space="preserve">движения </w:t>
      </w:r>
      <w:r w:rsidR="00962F54">
        <w:rPr>
          <w:color w:val="0F243E" w:themeColor="text2" w:themeShade="80"/>
          <w:sz w:val="28"/>
          <w:szCs w:val="28"/>
        </w:rPr>
        <w:t xml:space="preserve">– добровольческое </w:t>
      </w:r>
      <w:r w:rsidR="00B7136E">
        <w:rPr>
          <w:color w:val="0F243E" w:themeColor="text2" w:themeShade="80"/>
          <w:sz w:val="28"/>
          <w:szCs w:val="28"/>
        </w:rPr>
        <w:t>объединени</w:t>
      </w:r>
      <w:r w:rsidR="00994ACD">
        <w:rPr>
          <w:color w:val="0F243E" w:themeColor="text2" w:themeShade="80"/>
          <w:sz w:val="28"/>
          <w:szCs w:val="28"/>
        </w:rPr>
        <w:t>е обучающихся, которое создано</w:t>
      </w:r>
      <w:r w:rsidR="00B7136E">
        <w:rPr>
          <w:color w:val="0F243E" w:themeColor="text2" w:themeShade="80"/>
          <w:sz w:val="28"/>
          <w:szCs w:val="28"/>
        </w:rPr>
        <w:t xml:space="preserve"> в 2013 году с целью воспитания у </w:t>
      </w:r>
      <w:r w:rsidR="00994ACD">
        <w:rPr>
          <w:color w:val="0F243E" w:themeColor="text2" w:themeShade="80"/>
          <w:sz w:val="28"/>
          <w:szCs w:val="28"/>
        </w:rPr>
        <w:lastRenderedPageBreak/>
        <w:t xml:space="preserve">обучающихся </w:t>
      </w:r>
      <w:r w:rsidR="00B7136E">
        <w:rPr>
          <w:color w:val="0F243E" w:themeColor="text2" w:themeShade="80"/>
          <w:sz w:val="28"/>
          <w:szCs w:val="28"/>
        </w:rPr>
        <w:t>гражданственности, высокой общей культуры, коллективизма, профессиональной ориентации, широкого привлечения к организации пропаганды безопасного поведения на дорогах и улицах.</w:t>
      </w:r>
      <w:proofErr w:type="gramEnd"/>
      <w:r w:rsidR="00B7136E">
        <w:rPr>
          <w:color w:val="0F243E" w:themeColor="text2" w:themeShade="80"/>
          <w:sz w:val="28"/>
          <w:szCs w:val="28"/>
        </w:rPr>
        <w:t xml:space="preserve"> </w:t>
      </w:r>
      <w:proofErr w:type="gramStart"/>
      <w:r w:rsidR="00B7136E">
        <w:rPr>
          <w:color w:val="0F243E" w:themeColor="text2" w:themeShade="80"/>
          <w:sz w:val="28"/>
          <w:szCs w:val="28"/>
        </w:rPr>
        <w:t xml:space="preserve">Ежегодно </w:t>
      </w:r>
      <w:r w:rsidR="00994ACD">
        <w:rPr>
          <w:color w:val="0F243E" w:themeColor="text2" w:themeShade="80"/>
          <w:sz w:val="28"/>
          <w:szCs w:val="28"/>
        </w:rPr>
        <w:t>ЮИД проводи</w:t>
      </w:r>
      <w:r>
        <w:rPr>
          <w:color w:val="0F243E" w:themeColor="text2" w:themeShade="80"/>
          <w:sz w:val="28"/>
          <w:szCs w:val="28"/>
        </w:rPr>
        <w:t xml:space="preserve"> такие мероприятия, как</w:t>
      </w:r>
      <w:r w:rsidR="00994ACD">
        <w:rPr>
          <w:color w:val="0F243E" w:themeColor="text2" w:themeShade="80"/>
          <w:sz w:val="28"/>
          <w:szCs w:val="28"/>
        </w:rPr>
        <w:t xml:space="preserve"> </w:t>
      </w:r>
      <w:r>
        <w:rPr>
          <w:color w:val="0F243E" w:themeColor="text2" w:themeShade="80"/>
          <w:sz w:val="28"/>
          <w:szCs w:val="28"/>
        </w:rPr>
        <w:t>смотр-</w:t>
      </w:r>
      <w:r w:rsidR="00B7136E">
        <w:rPr>
          <w:color w:val="0F243E" w:themeColor="text2" w:themeShade="80"/>
          <w:sz w:val="28"/>
          <w:szCs w:val="28"/>
        </w:rPr>
        <w:t>конкурс тематических классных уголков, проведение тематических игр, бесед, общешкольн</w:t>
      </w:r>
      <w:r>
        <w:rPr>
          <w:color w:val="0F243E" w:themeColor="text2" w:themeShade="80"/>
          <w:sz w:val="28"/>
          <w:szCs w:val="28"/>
        </w:rPr>
        <w:t>ый  конкурс</w:t>
      </w:r>
      <w:r w:rsidR="00B7136E">
        <w:rPr>
          <w:color w:val="0F243E" w:themeColor="text2" w:themeShade="80"/>
          <w:sz w:val="28"/>
          <w:szCs w:val="28"/>
        </w:rPr>
        <w:t xml:space="preserve"> агитбригад «Светофор», </w:t>
      </w:r>
      <w:r>
        <w:rPr>
          <w:color w:val="0F243E" w:themeColor="text2" w:themeShade="80"/>
          <w:sz w:val="28"/>
          <w:szCs w:val="28"/>
        </w:rPr>
        <w:t>акция «Доро</w:t>
      </w:r>
      <w:r w:rsidR="00994ACD">
        <w:rPr>
          <w:color w:val="0F243E" w:themeColor="text2" w:themeShade="80"/>
          <w:sz w:val="28"/>
          <w:szCs w:val="28"/>
        </w:rPr>
        <w:t xml:space="preserve">га и дети», разработка буклетов, </w:t>
      </w:r>
      <w:r>
        <w:rPr>
          <w:color w:val="0F243E" w:themeColor="text2" w:themeShade="80"/>
          <w:sz w:val="28"/>
          <w:szCs w:val="28"/>
        </w:rPr>
        <w:t>закладок для обучающихся начальной школы «Безопасный путь» по маршруту « Дом – школа – дом»</w:t>
      </w:r>
      <w:r w:rsidR="00321742">
        <w:rPr>
          <w:color w:val="0F243E" w:themeColor="text2" w:themeShade="80"/>
          <w:sz w:val="28"/>
          <w:szCs w:val="28"/>
        </w:rPr>
        <w:t>.</w:t>
      </w:r>
      <w:proofErr w:type="gramEnd"/>
      <w:r w:rsidR="00321742">
        <w:rPr>
          <w:color w:val="0F243E" w:themeColor="text2" w:themeShade="80"/>
          <w:sz w:val="28"/>
          <w:szCs w:val="28"/>
        </w:rPr>
        <w:t xml:space="preserve"> </w:t>
      </w:r>
      <w:r>
        <w:rPr>
          <w:color w:val="0F243E" w:themeColor="text2" w:themeShade="80"/>
          <w:sz w:val="28"/>
          <w:szCs w:val="28"/>
        </w:rPr>
        <w:t xml:space="preserve"> </w:t>
      </w:r>
      <w:r w:rsidR="0030527A">
        <w:rPr>
          <w:noProof/>
          <w:color w:val="0F243E" w:themeColor="text2" w:themeShade="80"/>
          <w:sz w:val="28"/>
          <w:szCs w:val="28"/>
        </w:rPr>
        <w:t>Руководител</w:t>
      </w:r>
      <w:r>
        <w:rPr>
          <w:noProof/>
          <w:color w:val="0F243E" w:themeColor="text2" w:themeShade="80"/>
          <w:sz w:val="28"/>
          <w:szCs w:val="28"/>
        </w:rPr>
        <w:t xml:space="preserve">ь </w:t>
      </w:r>
      <w:r w:rsidR="0030527A">
        <w:rPr>
          <w:noProof/>
          <w:color w:val="0F243E" w:themeColor="text2" w:themeShade="80"/>
          <w:sz w:val="28"/>
          <w:szCs w:val="28"/>
        </w:rPr>
        <w:t xml:space="preserve">Карунина Анна Николаевна, </w:t>
      </w:r>
      <w:r w:rsidR="00321742">
        <w:rPr>
          <w:noProof/>
          <w:color w:val="0F243E" w:themeColor="text2" w:themeShade="80"/>
          <w:sz w:val="28"/>
          <w:szCs w:val="28"/>
        </w:rPr>
        <w:t xml:space="preserve"> </w:t>
      </w:r>
      <w:r w:rsidR="0030527A">
        <w:rPr>
          <w:noProof/>
          <w:color w:val="0F243E" w:themeColor="text2" w:themeShade="80"/>
          <w:sz w:val="28"/>
          <w:szCs w:val="28"/>
        </w:rPr>
        <w:t>педагог-организатор.</w:t>
      </w:r>
    </w:p>
    <w:p w:rsidR="00420C7E" w:rsidRPr="00420C7E" w:rsidRDefault="00A416B2" w:rsidP="00FD0C34">
      <w:pPr>
        <w:pStyle w:val="a9"/>
        <w:numPr>
          <w:ilvl w:val="0"/>
          <w:numId w:val="16"/>
        </w:numPr>
        <w:spacing w:line="360" w:lineRule="auto"/>
        <w:ind w:left="-851" w:firstLine="425"/>
        <w:jc w:val="both"/>
        <w:rPr>
          <w:b/>
          <w:color w:val="0F243E" w:themeColor="text2" w:themeShade="80"/>
          <w:sz w:val="28"/>
          <w:szCs w:val="28"/>
        </w:rPr>
      </w:pPr>
      <w:r w:rsidRPr="00420C7E">
        <w:rPr>
          <w:b/>
          <w:color w:val="0F243E" w:themeColor="text2" w:themeShade="80"/>
          <w:sz w:val="28"/>
          <w:szCs w:val="28"/>
        </w:rPr>
        <w:t>Пресс- центр</w:t>
      </w:r>
      <w:r w:rsidR="00FD560E">
        <w:rPr>
          <w:b/>
          <w:color w:val="0F243E" w:themeColor="text2" w:themeShade="80"/>
          <w:sz w:val="28"/>
          <w:szCs w:val="28"/>
        </w:rPr>
        <w:t>.</w:t>
      </w:r>
      <w:r w:rsidR="00321742">
        <w:rPr>
          <w:b/>
          <w:color w:val="0F243E" w:themeColor="text2" w:themeShade="80"/>
          <w:sz w:val="28"/>
          <w:szCs w:val="28"/>
        </w:rPr>
        <w:t xml:space="preserve"> </w:t>
      </w:r>
      <w:r w:rsidR="00420C7E" w:rsidRPr="00420C7E">
        <w:rPr>
          <w:color w:val="0F243E" w:themeColor="text2" w:themeShade="80"/>
          <w:sz w:val="28"/>
          <w:szCs w:val="28"/>
        </w:rPr>
        <w:t xml:space="preserve">Печатная газета МБОУ ГСШ № 1  «Школьный вестник» издается согласно Закону РФ от 27.12.91 № 2124-1 "О средствах массовой информации". Газета  является информационным, публицистическим, художественным  печатным изданием. Газета является  печатным органом, выражающим мнение учеников, родителей и учителей школы. </w:t>
      </w:r>
    </w:p>
    <w:p w:rsidR="00420C7E" w:rsidRPr="00420C7E" w:rsidRDefault="00420C7E" w:rsidP="00FD0C34">
      <w:pPr>
        <w:pStyle w:val="a9"/>
        <w:spacing w:line="360" w:lineRule="auto"/>
        <w:ind w:left="-851" w:firstLine="851"/>
        <w:jc w:val="both"/>
        <w:rPr>
          <w:b/>
          <w:color w:val="0F243E" w:themeColor="text2" w:themeShade="80"/>
          <w:sz w:val="28"/>
          <w:szCs w:val="28"/>
        </w:rPr>
      </w:pPr>
      <w:r w:rsidRPr="00420C7E">
        <w:rPr>
          <w:color w:val="0F243E" w:themeColor="text2" w:themeShade="80"/>
          <w:sz w:val="28"/>
          <w:szCs w:val="28"/>
        </w:rPr>
        <w:t>Цель: развитие творческих способностей участников образовательного процесса, формирование у них твердой жизненной позиции, патриотизма и веры в себя.</w:t>
      </w:r>
    </w:p>
    <w:p w:rsidR="00420C7E" w:rsidRPr="00420C7E" w:rsidRDefault="00321742" w:rsidP="00FD0C34">
      <w:pPr>
        <w:pStyle w:val="aa"/>
        <w:spacing w:before="0" w:beforeAutospacing="0" w:after="0" w:afterAutospacing="0" w:line="360" w:lineRule="auto"/>
        <w:ind w:left="-851" w:firstLine="425"/>
        <w:jc w:val="both"/>
        <w:rPr>
          <w:color w:val="0F243E" w:themeColor="text2" w:themeShade="80"/>
          <w:sz w:val="28"/>
          <w:szCs w:val="28"/>
        </w:rPr>
      </w:pPr>
      <w:r>
        <w:rPr>
          <w:color w:val="0F243E" w:themeColor="text2" w:themeShade="80"/>
          <w:sz w:val="28"/>
          <w:szCs w:val="28"/>
        </w:rPr>
        <w:t>Задачи: - п</w:t>
      </w:r>
      <w:r w:rsidR="00420C7E" w:rsidRPr="00420C7E">
        <w:rPr>
          <w:color w:val="0F243E" w:themeColor="text2" w:themeShade="80"/>
          <w:sz w:val="28"/>
          <w:szCs w:val="28"/>
        </w:rPr>
        <w:t>редоставить каждому</w:t>
      </w:r>
      <w:r>
        <w:rPr>
          <w:color w:val="0F243E" w:themeColor="text2" w:themeShade="80"/>
          <w:sz w:val="28"/>
          <w:szCs w:val="28"/>
        </w:rPr>
        <w:t xml:space="preserve"> возможность для самореализации;</w:t>
      </w:r>
      <w:r>
        <w:rPr>
          <w:color w:val="0F243E" w:themeColor="text2" w:themeShade="80"/>
          <w:sz w:val="28"/>
          <w:szCs w:val="28"/>
        </w:rPr>
        <w:br/>
        <w:t>- п</w:t>
      </w:r>
      <w:r w:rsidR="00420C7E" w:rsidRPr="00420C7E">
        <w:rPr>
          <w:color w:val="0F243E" w:themeColor="text2" w:themeShade="80"/>
          <w:sz w:val="28"/>
          <w:szCs w:val="28"/>
        </w:rPr>
        <w:t>овысить интерес читателей к делам и проблемам школы и дать им воз</w:t>
      </w:r>
      <w:r>
        <w:rPr>
          <w:color w:val="0F243E" w:themeColor="text2" w:themeShade="80"/>
          <w:sz w:val="28"/>
          <w:szCs w:val="28"/>
        </w:rPr>
        <w:t>можность искать пути их решения; - и</w:t>
      </w:r>
      <w:r w:rsidR="00420C7E" w:rsidRPr="00420C7E">
        <w:rPr>
          <w:color w:val="0F243E" w:themeColor="text2" w:themeShade="80"/>
          <w:sz w:val="28"/>
          <w:szCs w:val="28"/>
        </w:rPr>
        <w:t>нформировать о планируемых школ</w:t>
      </w:r>
      <w:r>
        <w:rPr>
          <w:color w:val="0F243E" w:themeColor="text2" w:themeShade="80"/>
          <w:sz w:val="28"/>
          <w:szCs w:val="28"/>
        </w:rPr>
        <w:t>ьных и внешкольных мероприятиях; - о</w:t>
      </w:r>
      <w:r w:rsidR="00420C7E" w:rsidRPr="00420C7E">
        <w:rPr>
          <w:color w:val="0F243E" w:themeColor="text2" w:themeShade="80"/>
          <w:sz w:val="28"/>
          <w:szCs w:val="28"/>
        </w:rPr>
        <w:t xml:space="preserve">свещать события, происходящие в районе, городе, регионе, стране, мире с позиции значимости для учащихся, школы. </w:t>
      </w:r>
    </w:p>
    <w:p w:rsidR="00420C7E" w:rsidRPr="00420C7E" w:rsidRDefault="00420C7E" w:rsidP="00FD0C34">
      <w:pPr>
        <w:spacing w:line="360" w:lineRule="auto"/>
        <w:ind w:left="-851" w:firstLine="425"/>
        <w:jc w:val="both"/>
        <w:rPr>
          <w:color w:val="0F243E" w:themeColor="text2" w:themeShade="80"/>
          <w:sz w:val="28"/>
          <w:szCs w:val="28"/>
        </w:rPr>
      </w:pPr>
      <w:r w:rsidRPr="00420C7E">
        <w:rPr>
          <w:color w:val="0F243E" w:themeColor="text2" w:themeShade="80"/>
          <w:sz w:val="28"/>
          <w:szCs w:val="28"/>
        </w:rPr>
        <w:t>Работа над школьной газетой осуществляется на заседаниях редколлегии,  на которых определяется содержание, объем издания.</w:t>
      </w:r>
      <w:r w:rsidR="00321742">
        <w:rPr>
          <w:color w:val="0F243E" w:themeColor="text2" w:themeShade="80"/>
          <w:sz w:val="28"/>
          <w:szCs w:val="28"/>
        </w:rPr>
        <w:t xml:space="preserve"> </w:t>
      </w:r>
      <w:r w:rsidR="00FD560E">
        <w:rPr>
          <w:noProof/>
          <w:color w:val="0F243E" w:themeColor="text2" w:themeShade="80"/>
          <w:sz w:val="28"/>
          <w:szCs w:val="28"/>
        </w:rPr>
        <w:t xml:space="preserve">Руководитель </w:t>
      </w:r>
      <w:r w:rsidR="0030527A">
        <w:rPr>
          <w:noProof/>
          <w:color w:val="0F243E" w:themeColor="text2" w:themeShade="80"/>
          <w:sz w:val="28"/>
          <w:szCs w:val="28"/>
        </w:rPr>
        <w:t>Прусакова Надежда Витальевна , заместитель директора</w:t>
      </w:r>
      <w:r w:rsidR="00321742">
        <w:rPr>
          <w:noProof/>
          <w:color w:val="0F243E" w:themeColor="text2" w:themeShade="80"/>
          <w:sz w:val="28"/>
          <w:szCs w:val="28"/>
        </w:rPr>
        <w:t xml:space="preserve"> по</w:t>
      </w:r>
      <w:r w:rsidR="0030527A">
        <w:rPr>
          <w:noProof/>
          <w:color w:val="0F243E" w:themeColor="text2" w:themeShade="80"/>
          <w:sz w:val="28"/>
          <w:szCs w:val="28"/>
        </w:rPr>
        <w:t xml:space="preserve"> воспитательной работе.</w:t>
      </w:r>
    </w:p>
    <w:p w:rsidR="008F4B4E" w:rsidRDefault="008E5CE6" w:rsidP="00062E41">
      <w:pPr>
        <w:pStyle w:val="aa"/>
        <w:numPr>
          <w:ilvl w:val="0"/>
          <w:numId w:val="16"/>
        </w:numPr>
        <w:shd w:val="clear" w:color="auto" w:fill="FFFFFF"/>
        <w:spacing w:before="0" w:beforeAutospacing="0" w:after="0" w:afterAutospacing="0" w:line="360" w:lineRule="auto"/>
        <w:ind w:left="-567" w:firstLine="284"/>
        <w:jc w:val="both"/>
        <w:textAlignment w:val="baseline"/>
        <w:rPr>
          <w:b/>
          <w:color w:val="0F243E" w:themeColor="text2" w:themeShade="80"/>
          <w:sz w:val="28"/>
          <w:szCs w:val="28"/>
        </w:rPr>
      </w:pPr>
      <w:r w:rsidRPr="008F4B4E">
        <w:rPr>
          <w:b/>
          <w:color w:val="0F243E" w:themeColor="text2" w:themeShade="80"/>
          <w:sz w:val="28"/>
          <w:szCs w:val="28"/>
        </w:rPr>
        <w:t xml:space="preserve">НОУУ «Эврика». </w:t>
      </w:r>
      <w:r w:rsidR="008F4B4E">
        <w:rPr>
          <w:color w:val="000000"/>
          <w:sz w:val="27"/>
          <w:szCs w:val="27"/>
        </w:rPr>
        <w:t xml:space="preserve">Центр существует 10 лет. Цель - трансформация процесса развития интеллектуально-творческого потенциала личности ребенка путем совершенствования его исследовательских способностей в процессе саморазвития. Проектная деятельность предназначена для работы с детьми 5-ых - 11-ых классов и является механизмом интеграции, обеспечения полноты и цельности содержания программ по предметам, расширяя и обогащая его. Сегодня в школе есть все возможности для развития проектного мышления с помощью особого вида </w:t>
      </w:r>
      <w:r w:rsidR="008F4B4E">
        <w:rPr>
          <w:color w:val="000000"/>
          <w:sz w:val="27"/>
          <w:szCs w:val="27"/>
        </w:rPr>
        <w:lastRenderedPageBreak/>
        <w:t>деятельности учащихся - проектной деятельности. Руководитель Денисова Татьяна Викторовна, преподаватель истории и обществознания.</w:t>
      </w:r>
      <w:r w:rsidR="008F4B4E" w:rsidRPr="008F4B4E">
        <w:rPr>
          <w:b/>
          <w:color w:val="0F243E" w:themeColor="text2" w:themeShade="80"/>
          <w:sz w:val="28"/>
          <w:szCs w:val="28"/>
        </w:rPr>
        <w:t xml:space="preserve"> </w:t>
      </w:r>
    </w:p>
    <w:p w:rsidR="00A416B2" w:rsidRPr="008F4B4E" w:rsidRDefault="00D85BC7" w:rsidP="00062E41">
      <w:pPr>
        <w:pStyle w:val="aa"/>
        <w:numPr>
          <w:ilvl w:val="0"/>
          <w:numId w:val="16"/>
        </w:numPr>
        <w:shd w:val="clear" w:color="auto" w:fill="FFFFFF"/>
        <w:spacing w:before="0" w:beforeAutospacing="0" w:after="0" w:afterAutospacing="0" w:line="360" w:lineRule="auto"/>
        <w:ind w:left="-567" w:firstLine="284"/>
        <w:jc w:val="both"/>
        <w:textAlignment w:val="baseline"/>
        <w:rPr>
          <w:b/>
          <w:color w:val="0F243E" w:themeColor="text2" w:themeShade="80"/>
          <w:sz w:val="28"/>
          <w:szCs w:val="28"/>
        </w:rPr>
      </w:pPr>
      <w:r w:rsidRPr="008F4B4E">
        <w:rPr>
          <w:b/>
          <w:color w:val="0F243E" w:themeColor="text2" w:themeShade="80"/>
          <w:sz w:val="28"/>
          <w:szCs w:val="28"/>
        </w:rPr>
        <w:t xml:space="preserve">Досуговый центр. </w:t>
      </w:r>
      <w:r w:rsidR="00321742" w:rsidRPr="008F4B4E">
        <w:rPr>
          <w:b/>
          <w:color w:val="0F243E" w:themeColor="text2" w:themeShade="80"/>
          <w:sz w:val="28"/>
          <w:szCs w:val="28"/>
        </w:rPr>
        <w:t xml:space="preserve"> </w:t>
      </w:r>
      <w:r w:rsidR="00377A0E" w:rsidRPr="008F4B4E">
        <w:rPr>
          <w:color w:val="0F243E" w:themeColor="text2" w:themeShade="80"/>
          <w:sz w:val="28"/>
          <w:szCs w:val="28"/>
        </w:rPr>
        <w:t xml:space="preserve">Цель центра </w:t>
      </w:r>
      <w:r w:rsidR="00321742" w:rsidRPr="008F4B4E">
        <w:rPr>
          <w:color w:val="0F243E" w:themeColor="text2" w:themeShade="80"/>
          <w:sz w:val="28"/>
          <w:szCs w:val="28"/>
        </w:rPr>
        <w:t>-</w:t>
      </w:r>
      <w:r w:rsidR="00377A0E" w:rsidRPr="008F4B4E">
        <w:rPr>
          <w:color w:val="0F243E" w:themeColor="text2" w:themeShade="80"/>
          <w:sz w:val="28"/>
          <w:szCs w:val="28"/>
        </w:rPr>
        <w:t xml:space="preserve"> поддержка и развитие форм культурно - досу</w:t>
      </w:r>
      <w:r w:rsidR="00321742" w:rsidRPr="008F4B4E">
        <w:rPr>
          <w:color w:val="0F243E" w:themeColor="text2" w:themeShade="80"/>
          <w:sz w:val="28"/>
          <w:szCs w:val="28"/>
        </w:rPr>
        <w:t>говой и социально-</w:t>
      </w:r>
      <w:r w:rsidR="00377A0E" w:rsidRPr="008F4B4E">
        <w:rPr>
          <w:color w:val="0F243E" w:themeColor="text2" w:themeShade="80"/>
          <w:sz w:val="28"/>
          <w:szCs w:val="28"/>
        </w:rPr>
        <w:t>культурной деятельности. Досуговый центр работает не только в учебное время, но и на каникулах. В досуговый центр входят такие кружки как: шахматы, теннис, проектирование, театральное мастерств</w:t>
      </w:r>
      <w:r w:rsidR="00321742" w:rsidRPr="008F4B4E">
        <w:rPr>
          <w:color w:val="0F243E" w:themeColor="text2" w:themeShade="80"/>
          <w:sz w:val="28"/>
          <w:szCs w:val="28"/>
        </w:rPr>
        <w:t>о</w:t>
      </w:r>
      <w:r w:rsidR="00377A0E" w:rsidRPr="008F4B4E">
        <w:rPr>
          <w:color w:val="0F243E" w:themeColor="text2" w:themeShade="80"/>
          <w:sz w:val="28"/>
          <w:szCs w:val="28"/>
        </w:rPr>
        <w:t xml:space="preserve">.   </w:t>
      </w:r>
      <w:r w:rsidR="00377A0E" w:rsidRPr="008F4B4E">
        <w:rPr>
          <w:noProof/>
          <w:color w:val="0F243E" w:themeColor="text2" w:themeShade="80"/>
          <w:sz w:val="28"/>
          <w:szCs w:val="28"/>
        </w:rPr>
        <w:t>Руководител</w:t>
      </w:r>
      <w:r w:rsidR="004854CC" w:rsidRPr="008F4B4E">
        <w:rPr>
          <w:noProof/>
          <w:color w:val="0F243E" w:themeColor="text2" w:themeShade="80"/>
          <w:sz w:val="28"/>
          <w:szCs w:val="28"/>
        </w:rPr>
        <w:t>ь Прусакова Надежда Витальевна</w:t>
      </w:r>
      <w:r w:rsidR="00377A0E" w:rsidRPr="008F4B4E">
        <w:rPr>
          <w:noProof/>
          <w:color w:val="0F243E" w:themeColor="text2" w:themeShade="80"/>
          <w:sz w:val="28"/>
          <w:szCs w:val="28"/>
        </w:rPr>
        <w:t xml:space="preserve">, заместитель директора </w:t>
      </w:r>
      <w:r w:rsidR="00321742" w:rsidRPr="008F4B4E">
        <w:rPr>
          <w:noProof/>
          <w:color w:val="0F243E" w:themeColor="text2" w:themeShade="80"/>
          <w:sz w:val="28"/>
          <w:szCs w:val="28"/>
        </w:rPr>
        <w:t xml:space="preserve">по </w:t>
      </w:r>
      <w:r w:rsidR="00377A0E" w:rsidRPr="008F4B4E">
        <w:rPr>
          <w:noProof/>
          <w:color w:val="0F243E" w:themeColor="text2" w:themeShade="80"/>
          <w:sz w:val="28"/>
          <w:szCs w:val="28"/>
        </w:rPr>
        <w:t>воспитательной работе.</w:t>
      </w:r>
    </w:p>
    <w:p w:rsidR="00A416B2" w:rsidRPr="00420C7E" w:rsidRDefault="00A416B2" w:rsidP="0030527A">
      <w:pPr>
        <w:pStyle w:val="a9"/>
        <w:numPr>
          <w:ilvl w:val="0"/>
          <w:numId w:val="16"/>
        </w:numPr>
        <w:spacing w:line="360" w:lineRule="auto"/>
        <w:ind w:left="-567" w:firstLine="284"/>
        <w:jc w:val="both"/>
        <w:rPr>
          <w:b/>
          <w:color w:val="0F243E" w:themeColor="text2" w:themeShade="80"/>
          <w:sz w:val="28"/>
          <w:szCs w:val="28"/>
        </w:rPr>
      </w:pPr>
      <w:r w:rsidRPr="00420C7E">
        <w:rPr>
          <w:b/>
          <w:color w:val="0F243E" w:themeColor="text2" w:themeShade="80"/>
          <w:sz w:val="28"/>
          <w:szCs w:val="28"/>
        </w:rPr>
        <w:t>Военно-патриоти</w:t>
      </w:r>
      <w:r w:rsidR="00FD560E">
        <w:rPr>
          <w:b/>
          <w:color w:val="0F243E" w:themeColor="text2" w:themeShade="80"/>
          <w:sz w:val="28"/>
          <w:szCs w:val="28"/>
        </w:rPr>
        <w:t xml:space="preserve">ческое объединение «Стремление». </w:t>
      </w:r>
      <w:r w:rsidR="00FD560E">
        <w:rPr>
          <w:color w:val="0F243E" w:themeColor="text2" w:themeShade="80"/>
          <w:sz w:val="28"/>
          <w:szCs w:val="28"/>
        </w:rPr>
        <w:t>Было о</w:t>
      </w:r>
      <w:r w:rsidR="00321742">
        <w:rPr>
          <w:color w:val="0F243E" w:themeColor="text2" w:themeShade="80"/>
          <w:sz w:val="28"/>
          <w:szCs w:val="28"/>
        </w:rPr>
        <w:t>сновано в 2008 году, целью явила</w:t>
      </w:r>
      <w:r w:rsidR="00FD560E">
        <w:rPr>
          <w:color w:val="0F243E" w:themeColor="text2" w:themeShade="80"/>
          <w:sz w:val="28"/>
          <w:szCs w:val="28"/>
        </w:rPr>
        <w:t>сь популяризация военно-спортивных видов</w:t>
      </w:r>
      <w:r w:rsidR="00321742">
        <w:rPr>
          <w:color w:val="0F243E" w:themeColor="text2" w:themeShade="80"/>
          <w:sz w:val="28"/>
          <w:szCs w:val="28"/>
        </w:rPr>
        <w:t xml:space="preserve"> деятельности</w:t>
      </w:r>
      <w:r w:rsidR="00FD560E">
        <w:rPr>
          <w:color w:val="0F243E" w:themeColor="text2" w:themeShade="80"/>
          <w:sz w:val="28"/>
          <w:szCs w:val="28"/>
        </w:rPr>
        <w:t>, развитие патриотического чувства у подрастающего поколения. Традиционные мероприятия</w:t>
      </w:r>
      <w:r w:rsidR="00B9530B">
        <w:rPr>
          <w:color w:val="0F243E" w:themeColor="text2" w:themeShade="80"/>
          <w:sz w:val="28"/>
          <w:szCs w:val="28"/>
        </w:rPr>
        <w:t>,</w:t>
      </w:r>
      <w:r w:rsidR="00FD560E">
        <w:rPr>
          <w:color w:val="0F243E" w:themeColor="text2" w:themeShade="80"/>
          <w:sz w:val="28"/>
          <w:szCs w:val="28"/>
        </w:rPr>
        <w:t xml:space="preserve"> в которых принимает</w:t>
      </w:r>
      <w:r w:rsidR="00B9530B">
        <w:rPr>
          <w:color w:val="0F243E" w:themeColor="text2" w:themeShade="80"/>
          <w:sz w:val="28"/>
          <w:szCs w:val="28"/>
        </w:rPr>
        <w:t xml:space="preserve"> участие</w:t>
      </w:r>
      <w:r w:rsidR="00FD560E">
        <w:rPr>
          <w:color w:val="0F243E" w:themeColor="text2" w:themeShade="80"/>
          <w:sz w:val="28"/>
          <w:szCs w:val="28"/>
        </w:rPr>
        <w:t xml:space="preserve"> ВПО «Стремление» - районная  военно-патриотическая игра «Зарница», районная военно-патриотическая игра «Зарничка», межмуниципальная военная игра «Орлёнок»,  районный конкурс «Допризывник»</w:t>
      </w:r>
      <w:r w:rsidR="00FD560E" w:rsidRPr="00FD560E">
        <w:rPr>
          <w:color w:val="0F243E" w:themeColor="text2" w:themeShade="80"/>
          <w:sz w:val="28"/>
          <w:szCs w:val="28"/>
        </w:rPr>
        <w:t xml:space="preserve">, </w:t>
      </w:r>
      <w:r w:rsidR="00FD560E">
        <w:rPr>
          <w:color w:val="0F243E" w:themeColor="text2" w:themeShade="80"/>
          <w:sz w:val="28"/>
          <w:szCs w:val="20"/>
        </w:rPr>
        <w:t>т</w:t>
      </w:r>
      <w:r w:rsidR="00FD560E" w:rsidRPr="00FD560E">
        <w:rPr>
          <w:color w:val="0F243E" w:themeColor="text2" w:themeShade="80"/>
          <w:sz w:val="28"/>
          <w:szCs w:val="20"/>
        </w:rPr>
        <w:t xml:space="preserve">урнир по стрельбе </w:t>
      </w:r>
      <w:proofErr w:type="gramStart"/>
      <w:r w:rsidR="00FD560E" w:rsidRPr="00FD560E">
        <w:rPr>
          <w:color w:val="0F243E" w:themeColor="text2" w:themeShade="80"/>
          <w:sz w:val="28"/>
          <w:szCs w:val="20"/>
        </w:rPr>
        <w:t>памяти Героя России снайпера Максима</w:t>
      </w:r>
      <w:proofErr w:type="gramEnd"/>
      <w:r w:rsidR="00FD560E" w:rsidRPr="00FD560E">
        <w:rPr>
          <w:color w:val="0F243E" w:themeColor="text2" w:themeShade="80"/>
          <w:sz w:val="28"/>
          <w:szCs w:val="20"/>
        </w:rPr>
        <w:t xml:space="preserve"> Пассара</w:t>
      </w:r>
      <w:r w:rsidR="00B9530B">
        <w:rPr>
          <w:color w:val="0F243E" w:themeColor="text2" w:themeShade="80"/>
          <w:sz w:val="28"/>
          <w:szCs w:val="20"/>
        </w:rPr>
        <w:t xml:space="preserve">, вахты памяти </w:t>
      </w:r>
      <w:r w:rsidR="00FD560E">
        <w:rPr>
          <w:color w:val="0F243E" w:themeColor="text2" w:themeShade="80"/>
          <w:sz w:val="28"/>
          <w:szCs w:val="20"/>
        </w:rPr>
        <w:t xml:space="preserve"> 2 февраля и 9 мая.</w:t>
      </w:r>
      <w:r w:rsidR="00B9530B">
        <w:rPr>
          <w:color w:val="0F243E" w:themeColor="text2" w:themeShade="80"/>
          <w:sz w:val="28"/>
          <w:szCs w:val="20"/>
        </w:rPr>
        <w:t xml:space="preserve"> </w:t>
      </w:r>
      <w:r w:rsidR="0030527A">
        <w:rPr>
          <w:noProof/>
          <w:color w:val="0F243E" w:themeColor="text2" w:themeShade="80"/>
          <w:sz w:val="28"/>
          <w:szCs w:val="28"/>
        </w:rPr>
        <w:t>Руководител</w:t>
      </w:r>
      <w:r w:rsidR="00FD560E">
        <w:rPr>
          <w:noProof/>
          <w:color w:val="0F243E" w:themeColor="text2" w:themeShade="80"/>
          <w:sz w:val="28"/>
          <w:szCs w:val="28"/>
        </w:rPr>
        <w:t xml:space="preserve">ь </w:t>
      </w:r>
      <w:r w:rsidR="0030527A">
        <w:rPr>
          <w:noProof/>
          <w:color w:val="0F243E" w:themeColor="text2" w:themeShade="80"/>
          <w:sz w:val="28"/>
          <w:szCs w:val="28"/>
        </w:rPr>
        <w:t xml:space="preserve">Скорняков </w:t>
      </w:r>
      <w:r w:rsidR="00B9530B">
        <w:rPr>
          <w:noProof/>
          <w:color w:val="0F243E" w:themeColor="text2" w:themeShade="80"/>
          <w:sz w:val="28"/>
          <w:szCs w:val="28"/>
        </w:rPr>
        <w:t>Александр Александрович, препода</w:t>
      </w:r>
      <w:r w:rsidR="0030527A">
        <w:rPr>
          <w:noProof/>
          <w:color w:val="0F243E" w:themeColor="text2" w:themeShade="80"/>
          <w:sz w:val="28"/>
          <w:szCs w:val="28"/>
        </w:rPr>
        <w:t>ватель ОБЖ.</w:t>
      </w:r>
    </w:p>
    <w:p w:rsidR="00A416B2" w:rsidRPr="00420C7E" w:rsidRDefault="000836C5" w:rsidP="0030527A">
      <w:pPr>
        <w:pStyle w:val="a9"/>
        <w:numPr>
          <w:ilvl w:val="0"/>
          <w:numId w:val="16"/>
        </w:numPr>
        <w:spacing w:line="360" w:lineRule="auto"/>
        <w:ind w:left="-567" w:firstLine="284"/>
        <w:jc w:val="both"/>
        <w:rPr>
          <w:b/>
          <w:color w:val="0F243E" w:themeColor="text2" w:themeShade="80"/>
          <w:sz w:val="28"/>
          <w:szCs w:val="28"/>
        </w:rPr>
      </w:pPr>
      <w:r>
        <w:rPr>
          <w:b/>
          <w:color w:val="0F243E" w:themeColor="text2" w:themeShade="80"/>
          <w:sz w:val="28"/>
          <w:szCs w:val="28"/>
        </w:rPr>
        <w:t>«Быстрее, выше, сильнее»</w:t>
      </w:r>
      <w:r w:rsidR="00FD560E">
        <w:rPr>
          <w:b/>
          <w:color w:val="0F243E" w:themeColor="text2" w:themeShade="80"/>
          <w:sz w:val="28"/>
          <w:szCs w:val="28"/>
        </w:rPr>
        <w:t xml:space="preserve">. </w:t>
      </w:r>
      <w:r>
        <w:rPr>
          <w:color w:val="0F243E" w:themeColor="text2" w:themeShade="80"/>
          <w:sz w:val="28"/>
          <w:szCs w:val="28"/>
        </w:rPr>
        <w:t xml:space="preserve">Данная структура самая молодая в организации, основана была в 2015-2016 учебном году. </w:t>
      </w:r>
      <w:r w:rsidRPr="009D3125">
        <w:rPr>
          <w:color w:val="0F243E" w:themeColor="text2" w:themeShade="80"/>
          <w:sz w:val="28"/>
          <w:szCs w:val="28"/>
        </w:rPr>
        <w:t>Цель</w:t>
      </w:r>
      <w:r w:rsidR="00B9530B">
        <w:rPr>
          <w:color w:val="0F243E" w:themeColor="text2" w:themeShade="80"/>
          <w:sz w:val="28"/>
          <w:szCs w:val="28"/>
        </w:rPr>
        <w:t xml:space="preserve">: </w:t>
      </w:r>
      <w:r w:rsidR="009D3125" w:rsidRPr="009D3125">
        <w:rPr>
          <w:color w:val="0F243E" w:themeColor="text2" w:themeShade="80"/>
          <w:sz w:val="28"/>
          <w:szCs w:val="28"/>
          <w:shd w:val="clear" w:color="auto" w:fill="FFFFFF"/>
        </w:rPr>
        <w:t>обеспечение качественного уровня физической культуры, физического развити</w:t>
      </w:r>
      <w:r w:rsidR="00B9530B">
        <w:rPr>
          <w:color w:val="0F243E" w:themeColor="text2" w:themeShade="80"/>
          <w:sz w:val="28"/>
          <w:szCs w:val="28"/>
          <w:shd w:val="clear" w:color="auto" w:fill="FFFFFF"/>
        </w:rPr>
        <w:t xml:space="preserve">я и физической </w:t>
      </w:r>
      <w:proofErr w:type="gramStart"/>
      <w:r w:rsidR="00B9530B">
        <w:rPr>
          <w:color w:val="0F243E" w:themeColor="text2" w:themeShade="80"/>
          <w:sz w:val="28"/>
          <w:szCs w:val="28"/>
          <w:shd w:val="clear" w:color="auto" w:fill="FFFFFF"/>
        </w:rPr>
        <w:t>подготовленности</w:t>
      </w:r>
      <w:proofErr w:type="gramEnd"/>
      <w:r w:rsidR="00B9530B">
        <w:rPr>
          <w:color w:val="0F243E" w:themeColor="text2" w:themeShade="80"/>
          <w:sz w:val="28"/>
          <w:szCs w:val="28"/>
          <w:shd w:val="clear" w:color="auto" w:fill="FFFFFF"/>
        </w:rPr>
        <w:t xml:space="preserve"> </w:t>
      </w:r>
      <w:r w:rsidR="009D3125" w:rsidRPr="009D3125">
        <w:rPr>
          <w:color w:val="0F243E" w:themeColor="text2" w:themeShade="80"/>
          <w:sz w:val="28"/>
          <w:szCs w:val="28"/>
          <w:shd w:val="clear" w:color="auto" w:fill="FFFFFF"/>
        </w:rPr>
        <w:t xml:space="preserve"> обучающихся через вовлечение к систематическим занятиям в спортивном кружке</w:t>
      </w:r>
      <w:r w:rsidR="009D3125">
        <w:rPr>
          <w:color w:val="0F243E" w:themeColor="text2" w:themeShade="80"/>
          <w:sz w:val="28"/>
          <w:szCs w:val="28"/>
          <w:shd w:val="clear" w:color="auto" w:fill="FFFFFF"/>
        </w:rPr>
        <w:t>.</w:t>
      </w:r>
      <w:r w:rsidR="009D3125">
        <w:rPr>
          <w:rStyle w:val="apple-converted-space"/>
          <w:rFonts w:ascii="Helvetica" w:hAnsi="Helvetica"/>
          <w:color w:val="333333"/>
          <w:sz w:val="20"/>
          <w:szCs w:val="20"/>
          <w:shd w:val="clear" w:color="auto" w:fill="FFFFFF"/>
        </w:rPr>
        <w:t> </w:t>
      </w:r>
      <w:r w:rsidR="00B9530B">
        <w:rPr>
          <w:rStyle w:val="apple-converted-space"/>
          <w:rFonts w:ascii="Helvetica" w:hAnsi="Helvetica"/>
          <w:color w:val="333333"/>
          <w:sz w:val="20"/>
          <w:szCs w:val="20"/>
          <w:shd w:val="clear" w:color="auto" w:fill="FFFFFF"/>
        </w:rPr>
        <w:t xml:space="preserve"> </w:t>
      </w:r>
      <w:r w:rsidR="0030527A">
        <w:rPr>
          <w:noProof/>
          <w:color w:val="0F243E" w:themeColor="text2" w:themeShade="80"/>
          <w:sz w:val="28"/>
          <w:szCs w:val="28"/>
        </w:rPr>
        <w:t>Руководител</w:t>
      </w:r>
      <w:r w:rsidR="00FD560E">
        <w:rPr>
          <w:noProof/>
          <w:color w:val="0F243E" w:themeColor="text2" w:themeShade="80"/>
          <w:sz w:val="28"/>
          <w:szCs w:val="28"/>
        </w:rPr>
        <w:t xml:space="preserve">ь </w:t>
      </w:r>
      <w:r w:rsidR="0030527A">
        <w:rPr>
          <w:noProof/>
          <w:color w:val="0F243E" w:themeColor="text2" w:themeShade="80"/>
          <w:sz w:val="28"/>
          <w:szCs w:val="28"/>
        </w:rPr>
        <w:t>Григорьев Артём Владимирович, заместитель директора по безопасности.</w:t>
      </w:r>
    </w:p>
    <w:p w:rsidR="009D3125" w:rsidRPr="009D3125" w:rsidRDefault="000C2A4B" w:rsidP="0059256F">
      <w:pPr>
        <w:pStyle w:val="aa"/>
        <w:shd w:val="clear" w:color="auto" w:fill="FFFFFF"/>
        <w:spacing w:before="0" w:beforeAutospacing="0" w:after="0" w:afterAutospacing="0" w:line="360" w:lineRule="auto"/>
        <w:ind w:left="-567" w:firstLine="567"/>
        <w:jc w:val="both"/>
        <w:rPr>
          <w:color w:val="0F243E" w:themeColor="text2" w:themeShade="80"/>
          <w:sz w:val="28"/>
          <w:szCs w:val="28"/>
        </w:rPr>
      </w:pPr>
      <w:r>
        <w:rPr>
          <w:color w:val="0F243E" w:themeColor="text2" w:themeShade="80"/>
          <w:sz w:val="28"/>
          <w:szCs w:val="28"/>
        </w:rPr>
        <w:t>10.</w:t>
      </w:r>
      <w:r w:rsidR="009D3125">
        <w:rPr>
          <w:b/>
          <w:color w:val="0F243E" w:themeColor="text2" w:themeShade="80"/>
          <w:sz w:val="28"/>
          <w:szCs w:val="28"/>
        </w:rPr>
        <w:t>«</w:t>
      </w:r>
      <w:r w:rsidR="00B9530B">
        <w:rPr>
          <w:b/>
          <w:color w:val="0F243E" w:themeColor="text2" w:themeShade="80"/>
          <w:sz w:val="28"/>
          <w:szCs w:val="28"/>
        </w:rPr>
        <w:t>Юные</w:t>
      </w:r>
      <w:r w:rsidR="00A416B2" w:rsidRPr="00420C7E">
        <w:rPr>
          <w:b/>
          <w:color w:val="0F243E" w:themeColor="text2" w:themeShade="80"/>
          <w:sz w:val="28"/>
          <w:szCs w:val="28"/>
        </w:rPr>
        <w:t xml:space="preserve"> Робинзон</w:t>
      </w:r>
      <w:r w:rsidR="00B9530B">
        <w:rPr>
          <w:b/>
          <w:color w:val="0F243E" w:themeColor="text2" w:themeShade="80"/>
          <w:sz w:val="28"/>
          <w:szCs w:val="28"/>
        </w:rPr>
        <w:t>ы</w:t>
      </w:r>
      <w:r w:rsidR="009D3125">
        <w:rPr>
          <w:b/>
          <w:color w:val="0F243E" w:themeColor="text2" w:themeShade="80"/>
          <w:sz w:val="28"/>
          <w:szCs w:val="28"/>
        </w:rPr>
        <w:t>»</w:t>
      </w:r>
      <w:r w:rsidR="00FD560E">
        <w:rPr>
          <w:b/>
          <w:color w:val="0F243E" w:themeColor="text2" w:themeShade="80"/>
          <w:sz w:val="28"/>
          <w:szCs w:val="28"/>
        </w:rPr>
        <w:t>.</w:t>
      </w:r>
      <w:r w:rsidR="00B9530B">
        <w:rPr>
          <w:b/>
          <w:color w:val="0F243E" w:themeColor="text2" w:themeShade="80"/>
          <w:sz w:val="28"/>
          <w:szCs w:val="28"/>
        </w:rPr>
        <w:t xml:space="preserve"> </w:t>
      </w:r>
      <w:r w:rsidR="009D3125" w:rsidRPr="009D3125">
        <w:rPr>
          <w:color w:val="0F243E" w:themeColor="text2" w:themeShade="80"/>
          <w:sz w:val="28"/>
          <w:szCs w:val="28"/>
        </w:rPr>
        <w:t>Туризм - прекрасное и эффективное средство воспитания подрастающего поколения. Туризм в нашей школе является массовым движением детей и подростков.</w:t>
      </w:r>
    </w:p>
    <w:p w:rsidR="00A416B2" w:rsidRPr="009D3125" w:rsidRDefault="009D3125" w:rsidP="009D3125">
      <w:pPr>
        <w:shd w:val="clear" w:color="auto" w:fill="FFFFFF"/>
        <w:spacing w:line="360" w:lineRule="auto"/>
        <w:ind w:left="-567" w:firstLine="567"/>
        <w:jc w:val="both"/>
        <w:rPr>
          <w:color w:val="333333"/>
          <w:sz w:val="28"/>
          <w:szCs w:val="28"/>
        </w:rPr>
      </w:pPr>
      <w:r w:rsidRPr="009D3125">
        <w:rPr>
          <w:color w:val="0F243E" w:themeColor="text2" w:themeShade="80"/>
          <w:sz w:val="28"/>
          <w:szCs w:val="28"/>
        </w:rPr>
        <w:t>Главной задачей туризма является откры</w:t>
      </w:r>
      <w:r w:rsidR="00B9530B">
        <w:rPr>
          <w:color w:val="0F243E" w:themeColor="text2" w:themeShade="80"/>
          <w:sz w:val="28"/>
          <w:szCs w:val="28"/>
        </w:rPr>
        <w:t>ть широкий простор для выявления</w:t>
      </w:r>
      <w:r w:rsidRPr="009D3125">
        <w:rPr>
          <w:color w:val="0F243E" w:themeColor="text2" w:themeShade="80"/>
          <w:sz w:val="28"/>
          <w:szCs w:val="28"/>
        </w:rPr>
        <w:t xml:space="preserve"> способностей детей, сделат</w:t>
      </w:r>
      <w:r w:rsidR="00B9530B">
        <w:rPr>
          <w:color w:val="0F243E" w:themeColor="text2" w:themeShade="80"/>
          <w:sz w:val="28"/>
          <w:szCs w:val="28"/>
        </w:rPr>
        <w:t xml:space="preserve">ь их духовно богаче, </w:t>
      </w:r>
      <w:proofErr w:type="spellStart"/>
      <w:r w:rsidRPr="009D3125">
        <w:rPr>
          <w:color w:val="0F243E" w:themeColor="text2" w:themeShade="80"/>
          <w:sz w:val="28"/>
          <w:szCs w:val="28"/>
        </w:rPr>
        <w:t>многогранней</w:t>
      </w:r>
      <w:proofErr w:type="spellEnd"/>
      <w:r w:rsidRPr="009D3125">
        <w:rPr>
          <w:color w:val="0F243E" w:themeColor="text2" w:themeShade="80"/>
          <w:sz w:val="28"/>
          <w:szCs w:val="28"/>
        </w:rPr>
        <w:t>, воспитать человека, способного противостоять трудностям, настоящего гражданина своей страны.</w:t>
      </w:r>
      <w:r>
        <w:rPr>
          <w:color w:val="0F243E" w:themeColor="text2" w:themeShade="80"/>
          <w:sz w:val="28"/>
          <w:szCs w:val="28"/>
        </w:rPr>
        <w:t xml:space="preserve"> </w:t>
      </w:r>
      <w:r w:rsidR="00B9530B">
        <w:rPr>
          <w:color w:val="0F243E" w:themeColor="text2" w:themeShade="80"/>
          <w:sz w:val="28"/>
          <w:szCs w:val="28"/>
        </w:rPr>
        <w:t>Кружок был основан</w:t>
      </w:r>
      <w:r>
        <w:rPr>
          <w:color w:val="0F243E" w:themeColor="text2" w:themeShade="80"/>
          <w:sz w:val="28"/>
          <w:szCs w:val="28"/>
        </w:rPr>
        <w:t xml:space="preserve"> в 2006 году. </w:t>
      </w:r>
      <w:r w:rsidR="009A5D81">
        <w:rPr>
          <w:color w:val="0F243E" w:themeColor="text2" w:themeShade="80"/>
          <w:sz w:val="28"/>
          <w:szCs w:val="28"/>
        </w:rPr>
        <w:t>Кружковцы принимают участие в мероприятиях различного уровня и профиля: районные и областные соревнования</w:t>
      </w:r>
      <w:r>
        <w:rPr>
          <w:color w:val="0F243E" w:themeColor="text2" w:themeShade="80"/>
          <w:sz w:val="28"/>
          <w:szCs w:val="28"/>
        </w:rPr>
        <w:t xml:space="preserve"> </w:t>
      </w:r>
      <w:r>
        <w:rPr>
          <w:color w:val="0F243E" w:themeColor="text2" w:themeShade="80"/>
          <w:sz w:val="28"/>
          <w:szCs w:val="28"/>
        </w:rPr>
        <w:lastRenderedPageBreak/>
        <w:t xml:space="preserve">«Школа безопасности», </w:t>
      </w:r>
      <w:r w:rsidR="009A5D81">
        <w:rPr>
          <w:color w:val="0F243E" w:themeColor="text2" w:themeShade="80"/>
          <w:sz w:val="28"/>
          <w:szCs w:val="28"/>
        </w:rPr>
        <w:t>«</w:t>
      </w:r>
      <w:proofErr w:type="spellStart"/>
      <w:r w:rsidR="009A5D81">
        <w:rPr>
          <w:color w:val="0F243E" w:themeColor="text2" w:themeShade="80"/>
          <w:sz w:val="28"/>
          <w:szCs w:val="28"/>
        </w:rPr>
        <w:t>Туристёнок</w:t>
      </w:r>
      <w:proofErr w:type="spellEnd"/>
      <w:r w:rsidR="009A5D81">
        <w:rPr>
          <w:color w:val="0F243E" w:themeColor="text2" w:themeShade="80"/>
          <w:sz w:val="28"/>
          <w:szCs w:val="28"/>
        </w:rPr>
        <w:t xml:space="preserve">», </w:t>
      </w:r>
      <w:r>
        <w:rPr>
          <w:color w:val="0F243E" w:themeColor="text2" w:themeShade="80"/>
          <w:sz w:val="28"/>
          <w:szCs w:val="28"/>
        </w:rPr>
        <w:t>соревнования Южного Федерального округа, а также походы на Архыз, Фиш, горы Геленджика.</w:t>
      </w:r>
      <w:r w:rsidR="00B9530B">
        <w:rPr>
          <w:color w:val="0F243E" w:themeColor="text2" w:themeShade="80"/>
          <w:sz w:val="28"/>
          <w:szCs w:val="28"/>
        </w:rPr>
        <w:t xml:space="preserve"> </w:t>
      </w:r>
      <w:r w:rsidR="00FD560E" w:rsidRPr="009D3125">
        <w:rPr>
          <w:noProof/>
          <w:color w:val="0F243E" w:themeColor="text2" w:themeShade="80"/>
          <w:sz w:val="28"/>
          <w:szCs w:val="28"/>
        </w:rPr>
        <w:t xml:space="preserve">Руководитель </w:t>
      </w:r>
      <w:r w:rsidR="0030527A" w:rsidRPr="009D3125">
        <w:rPr>
          <w:noProof/>
          <w:color w:val="0F243E" w:themeColor="text2" w:themeShade="80"/>
          <w:sz w:val="28"/>
          <w:szCs w:val="28"/>
        </w:rPr>
        <w:t>Деми</w:t>
      </w:r>
      <w:r w:rsidR="009A5D81">
        <w:rPr>
          <w:noProof/>
          <w:color w:val="0F243E" w:themeColor="text2" w:themeShade="80"/>
          <w:sz w:val="28"/>
          <w:szCs w:val="28"/>
        </w:rPr>
        <w:t>дова Наталья Михайловна, препода</w:t>
      </w:r>
      <w:r w:rsidR="0030527A" w:rsidRPr="009D3125">
        <w:rPr>
          <w:noProof/>
          <w:color w:val="0F243E" w:themeColor="text2" w:themeShade="80"/>
          <w:sz w:val="28"/>
          <w:szCs w:val="28"/>
        </w:rPr>
        <w:t>ватель физической культуры.</w:t>
      </w:r>
    </w:p>
    <w:p w:rsidR="00266451" w:rsidRPr="004854CC" w:rsidRDefault="000C2A4B" w:rsidP="0059256F">
      <w:pPr>
        <w:pStyle w:val="a9"/>
        <w:spacing w:line="360" w:lineRule="auto"/>
        <w:ind w:left="-426" w:firstLine="426"/>
        <w:jc w:val="both"/>
        <w:rPr>
          <w:b/>
          <w:color w:val="0F243E" w:themeColor="text2" w:themeShade="80"/>
          <w:sz w:val="28"/>
          <w:szCs w:val="28"/>
        </w:rPr>
      </w:pPr>
      <w:r>
        <w:rPr>
          <w:color w:val="0F243E" w:themeColor="text2" w:themeShade="80"/>
          <w:sz w:val="28"/>
          <w:szCs w:val="28"/>
        </w:rPr>
        <w:t>11.</w:t>
      </w:r>
      <w:r w:rsidR="00A416B2" w:rsidRPr="00420C7E">
        <w:rPr>
          <w:b/>
          <w:color w:val="0F243E" w:themeColor="text2" w:themeShade="80"/>
          <w:sz w:val="28"/>
          <w:szCs w:val="28"/>
        </w:rPr>
        <w:t>Волонтёрский отряд «Искра»</w:t>
      </w:r>
      <w:r w:rsidR="009A5D81">
        <w:rPr>
          <w:b/>
          <w:color w:val="0F243E" w:themeColor="text2" w:themeShade="80"/>
          <w:sz w:val="28"/>
          <w:szCs w:val="28"/>
        </w:rPr>
        <w:t xml:space="preserve">. </w:t>
      </w:r>
      <w:r w:rsidR="00420C7E">
        <w:rPr>
          <w:color w:val="0F243E" w:themeColor="text2" w:themeShade="80"/>
          <w:sz w:val="28"/>
          <w:szCs w:val="28"/>
        </w:rPr>
        <w:t>Цель раб</w:t>
      </w:r>
      <w:r w:rsidR="009A5D81">
        <w:rPr>
          <w:color w:val="0F243E" w:themeColor="text2" w:themeShade="80"/>
          <w:sz w:val="28"/>
          <w:szCs w:val="28"/>
        </w:rPr>
        <w:t>оты</w:t>
      </w:r>
      <w:r w:rsidR="00420C7E">
        <w:rPr>
          <w:color w:val="0F243E" w:themeColor="text2" w:themeShade="80"/>
          <w:sz w:val="28"/>
          <w:szCs w:val="28"/>
        </w:rPr>
        <w:t xml:space="preserve">: - формирование мотивации здорового образа жизни у обучающихся; - формирование у молодёжи негативной установки на употребление ПАВ как способа решения своих проблем или проведения досуга, ориентация на позитивные ценности через вовлечение молодежи в работу. Девиз нашего отряда « Из искры пламя, от солнца свет, зажжём сердца на сотни лет». </w:t>
      </w:r>
      <w:proofErr w:type="gramStart"/>
      <w:r w:rsidR="00420C7E">
        <w:rPr>
          <w:color w:val="0F243E" w:themeColor="text2" w:themeShade="80"/>
          <w:sz w:val="28"/>
          <w:szCs w:val="28"/>
        </w:rPr>
        <w:t>Мы занима</w:t>
      </w:r>
      <w:r w:rsidR="009A5D81">
        <w:rPr>
          <w:color w:val="0F243E" w:themeColor="text2" w:themeShade="80"/>
          <w:sz w:val="28"/>
          <w:szCs w:val="28"/>
        </w:rPr>
        <w:t>емся такими направлениями как: военно-</w:t>
      </w:r>
      <w:r w:rsidR="00420C7E">
        <w:rPr>
          <w:color w:val="0F243E" w:themeColor="text2" w:themeShade="80"/>
          <w:sz w:val="28"/>
          <w:szCs w:val="28"/>
        </w:rPr>
        <w:t>патриотическое (акции «Георгиевская лента», «Мы помним.</w:t>
      </w:r>
      <w:proofErr w:type="gramEnd"/>
      <w:r w:rsidR="00420C7E">
        <w:rPr>
          <w:color w:val="0F243E" w:themeColor="text2" w:themeShade="80"/>
          <w:sz w:val="28"/>
          <w:szCs w:val="28"/>
        </w:rPr>
        <w:t xml:space="preserve"> </w:t>
      </w:r>
      <w:proofErr w:type="gramStart"/>
      <w:r w:rsidR="00420C7E">
        <w:rPr>
          <w:color w:val="0F243E" w:themeColor="text2" w:themeShade="80"/>
          <w:sz w:val="28"/>
          <w:szCs w:val="28"/>
        </w:rPr>
        <w:t>Мы гордимся»</w:t>
      </w:r>
      <w:r w:rsidR="00C86174">
        <w:rPr>
          <w:color w:val="0F243E" w:themeColor="text2" w:themeShade="80"/>
          <w:sz w:val="28"/>
          <w:szCs w:val="28"/>
        </w:rPr>
        <w:t>, принимаем участие в мероприятии «Мы живём на</w:t>
      </w:r>
      <w:r w:rsidR="009A5D81">
        <w:rPr>
          <w:color w:val="0F243E" w:themeColor="text2" w:themeShade="80"/>
          <w:sz w:val="28"/>
          <w:szCs w:val="28"/>
        </w:rPr>
        <w:t xml:space="preserve"> Дону»); Здоровый образ жизни (я</w:t>
      </w:r>
      <w:r w:rsidR="00C86174">
        <w:rPr>
          <w:color w:val="0F243E" w:themeColor="text2" w:themeShade="80"/>
          <w:sz w:val="28"/>
          <w:szCs w:val="28"/>
        </w:rPr>
        <w:t>вляемся волонтерами соревнований по флаг-футболу, американскому футболу, помощь в организации м</w:t>
      </w:r>
      <w:r w:rsidR="009A5D81">
        <w:rPr>
          <w:color w:val="0F243E" w:themeColor="text2" w:themeShade="80"/>
          <w:sz w:val="28"/>
          <w:szCs w:val="28"/>
        </w:rPr>
        <w:t>атчей по баскетболу «Красного  О</w:t>
      </w:r>
      <w:r w:rsidR="00C86174">
        <w:rPr>
          <w:color w:val="0F243E" w:themeColor="text2" w:themeShade="80"/>
          <w:sz w:val="28"/>
          <w:szCs w:val="28"/>
        </w:rPr>
        <w:t>ктября», помощь в проведении Международных соревнований по легкой атлетике на Кубок губернатора Волгоградской области»</w:t>
      </w:r>
      <w:r w:rsidR="006C1C4C">
        <w:rPr>
          <w:color w:val="0F243E" w:themeColor="text2" w:themeShade="80"/>
          <w:sz w:val="28"/>
          <w:szCs w:val="28"/>
        </w:rPr>
        <w:t xml:space="preserve">, реализация федеральных проектов «Беги за мной», </w:t>
      </w:r>
      <w:r w:rsidR="009A5D81">
        <w:rPr>
          <w:color w:val="0F243E" w:themeColor="text2" w:themeShade="80"/>
          <w:sz w:val="28"/>
          <w:szCs w:val="28"/>
        </w:rPr>
        <w:t>«</w:t>
      </w:r>
      <w:r w:rsidR="006C1C4C">
        <w:rPr>
          <w:color w:val="0F243E" w:themeColor="text2" w:themeShade="80"/>
          <w:sz w:val="28"/>
          <w:szCs w:val="28"/>
        </w:rPr>
        <w:t>Команда 2018»</w:t>
      </w:r>
      <w:r w:rsidR="00C86174">
        <w:rPr>
          <w:color w:val="0F243E" w:themeColor="text2" w:themeShade="80"/>
          <w:sz w:val="28"/>
          <w:szCs w:val="28"/>
        </w:rPr>
        <w:t>);</w:t>
      </w:r>
      <w:proofErr w:type="gramEnd"/>
      <w:r w:rsidR="00C86174">
        <w:rPr>
          <w:color w:val="0F243E" w:themeColor="text2" w:themeShade="80"/>
          <w:sz w:val="28"/>
          <w:szCs w:val="28"/>
        </w:rPr>
        <w:t xml:space="preserve"> социальное направление (Акция «Колокол Мира», эстафеты олимпийского и </w:t>
      </w:r>
      <w:proofErr w:type="spellStart"/>
      <w:r w:rsidR="00C86174">
        <w:rPr>
          <w:color w:val="0F243E" w:themeColor="text2" w:themeShade="80"/>
          <w:sz w:val="28"/>
          <w:szCs w:val="28"/>
        </w:rPr>
        <w:t>паралимпийского</w:t>
      </w:r>
      <w:proofErr w:type="spellEnd"/>
      <w:r w:rsidR="00C86174">
        <w:rPr>
          <w:color w:val="0F243E" w:themeColor="text2" w:themeShade="80"/>
          <w:sz w:val="28"/>
          <w:szCs w:val="28"/>
        </w:rPr>
        <w:t xml:space="preserve"> огня</w:t>
      </w:r>
      <w:r w:rsidR="006C1C4C">
        <w:rPr>
          <w:color w:val="0F243E" w:themeColor="text2" w:themeShade="80"/>
          <w:sz w:val="28"/>
          <w:szCs w:val="28"/>
        </w:rPr>
        <w:t>, акция «Каждый имеет право»)</w:t>
      </w:r>
      <w:r w:rsidR="0030527A">
        <w:rPr>
          <w:color w:val="0F243E" w:themeColor="text2" w:themeShade="80"/>
          <w:sz w:val="28"/>
          <w:szCs w:val="28"/>
        </w:rPr>
        <w:t xml:space="preserve">. </w:t>
      </w:r>
      <w:r w:rsidR="00FD560E">
        <w:rPr>
          <w:noProof/>
          <w:color w:val="0F243E" w:themeColor="text2" w:themeShade="80"/>
          <w:sz w:val="28"/>
          <w:szCs w:val="28"/>
        </w:rPr>
        <w:t xml:space="preserve">Руководитель </w:t>
      </w:r>
      <w:r w:rsidR="0030527A">
        <w:rPr>
          <w:noProof/>
          <w:color w:val="0F243E" w:themeColor="text2" w:themeShade="80"/>
          <w:sz w:val="28"/>
          <w:szCs w:val="28"/>
        </w:rPr>
        <w:t>Карунина Анна Николаевна, педагог-организатор.</w:t>
      </w:r>
    </w:p>
    <w:p w:rsidR="00A416B2" w:rsidRPr="004854CC" w:rsidRDefault="00DA66D8" w:rsidP="004854CC">
      <w:pPr>
        <w:pStyle w:val="a9"/>
        <w:spacing w:after="200" w:line="276" w:lineRule="auto"/>
        <w:ind w:left="-426"/>
        <w:jc w:val="center"/>
        <w:rPr>
          <w:b/>
          <w:color w:val="0F243E" w:themeColor="text2" w:themeShade="80"/>
          <w:sz w:val="32"/>
          <w:szCs w:val="32"/>
        </w:rPr>
      </w:pPr>
      <w:r>
        <w:rPr>
          <w:noProof/>
        </w:rPr>
        <w:lastRenderedPageBreak/>
        <w:pict>
          <v:shapetype id="_x0000_t202" coordsize="21600,21600" o:spt="202" path="m,l,21600r21600,l21600,xe">
            <v:stroke joinstyle="miter"/>
            <v:path gradientshapeok="t" o:connecttype="rect"/>
          </v:shapetype>
          <v:shape id="Надпись 2" o:spid="_x0000_s1027" type="#_x0000_t202" style="position:absolute;left:0;text-align:left;margin-left:324.35pt;margin-top:208.7pt;width:112.75pt;height:27.55pt;z-index:251674624;visibility:visible;mso-wrap-distance-left:9pt;mso-wrap-distance-top:0;mso-wrap-distance-right:9pt;mso-wrap-distance-bottom:0;mso-position-horizontal-relative:text;mso-position-vertical-relative:text;mso-width-relative:margin;mso-height-relative:margin;v-text-anchor:top" stroked="f">
            <v:textbox style="mso-next-textbox:#Надпись 2">
              <w:txbxContent>
                <w:p w:rsidR="0059256F" w:rsidRPr="0059256F" w:rsidRDefault="0059256F">
                  <w:pPr>
                    <w:rPr>
                      <w:color w:val="244061" w:themeColor="accent1" w:themeShade="80"/>
                      <w:sz w:val="16"/>
                      <w:szCs w:val="22"/>
                    </w:rPr>
                  </w:pPr>
                  <w:r w:rsidRPr="0059256F">
                    <w:rPr>
                      <w:color w:val="244061" w:themeColor="accent1" w:themeShade="80"/>
                      <w:sz w:val="16"/>
                      <w:szCs w:val="22"/>
                    </w:rPr>
                    <w:t>Я гражданин «Духовно-</w:t>
                  </w:r>
                </w:p>
                <w:p w:rsidR="0059256F" w:rsidRPr="0059256F" w:rsidRDefault="0059256F">
                  <w:pPr>
                    <w:rPr>
                      <w:color w:val="244061" w:themeColor="accent1" w:themeShade="80"/>
                      <w:sz w:val="16"/>
                      <w:szCs w:val="22"/>
                    </w:rPr>
                  </w:pPr>
                  <w:r w:rsidRPr="0059256F">
                    <w:rPr>
                      <w:color w:val="244061" w:themeColor="accent1" w:themeShade="80"/>
                      <w:sz w:val="16"/>
                      <w:szCs w:val="22"/>
                    </w:rPr>
                    <w:t>нравственное направление»</w:t>
                  </w:r>
                </w:p>
              </w:txbxContent>
            </v:textbox>
          </v:shape>
        </w:pict>
      </w:r>
      <w:r w:rsidR="00377A0E" w:rsidRPr="00266451">
        <w:rPr>
          <w:b/>
          <w:color w:val="0F243E" w:themeColor="text2" w:themeShade="80"/>
          <w:sz w:val="32"/>
          <w:szCs w:val="32"/>
        </w:rPr>
        <w:t xml:space="preserve">Направления </w:t>
      </w:r>
      <w:r w:rsidR="000C2A4B">
        <w:rPr>
          <w:b/>
          <w:color w:val="0F243E" w:themeColor="text2" w:themeShade="80"/>
          <w:sz w:val="32"/>
          <w:szCs w:val="32"/>
        </w:rPr>
        <w:t xml:space="preserve">работы </w:t>
      </w:r>
      <w:r w:rsidR="00266451" w:rsidRPr="00266451">
        <w:rPr>
          <w:b/>
          <w:color w:val="0F243E" w:themeColor="text2" w:themeShade="80"/>
          <w:sz w:val="32"/>
          <w:szCs w:val="32"/>
        </w:rPr>
        <w:t>детского</w:t>
      </w:r>
      <w:r w:rsidR="004854CC">
        <w:rPr>
          <w:b/>
          <w:color w:val="0F243E" w:themeColor="text2" w:themeShade="80"/>
          <w:sz w:val="32"/>
          <w:szCs w:val="32"/>
        </w:rPr>
        <w:t xml:space="preserve"> общественного объединения «ШАГ</w:t>
      </w:r>
      <w:r w:rsidR="00275F52">
        <w:rPr>
          <w:noProof/>
        </w:rPr>
        <w:drawing>
          <wp:anchor distT="0" distB="0" distL="114300" distR="114300" simplePos="0" relativeHeight="251661312" behindDoc="0" locked="0" layoutInCell="1" allowOverlap="1" wp14:anchorId="79B7D6EC" wp14:editId="1CBD1CFD">
            <wp:simplePos x="0" y="0"/>
            <wp:positionH relativeFrom="column">
              <wp:posOffset>-575945</wp:posOffset>
            </wp:positionH>
            <wp:positionV relativeFrom="paragraph">
              <wp:posOffset>356870</wp:posOffset>
            </wp:positionV>
            <wp:extent cx="6677025" cy="4647565"/>
            <wp:effectExtent l="19050" t="0" r="9525" b="0"/>
            <wp:wrapThrough wrapText="bothSides">
              <wp:wrapPolygon edited="0">
                <wp:start x="-62" y="0"/>
                <wp:lineTo x="-62" y="21514"/>
                <wp:lineTo x="21631" y="21514"/>
                <wp:lineTo x="21631" y="0"/>
                <wp:lineTo x="-62" y="0"/>
              </wp:wrapPolygon>
            </wp:wrapThrough>
            <wp:docPr id="20" name="Рисунок 12" descr="C:\Users\555\Desktop\структура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555\Desktop\структура - копия.jpg"/>
                    <pic:cNvPicPr>
                      <a:picLocks noChangeAspect="1" noChangeArrowheads="1"/>
                    </pic:cNvPicPr>
                  </pic:nvPicPr>
                  <pic:blipFill>
                    <a:blip r:embed="rId15" cstate="print"/>
                    <a:srcRect l="962" t="2494"/>
                    <a:stretch>
                      <a:fillRect/>
                    </a:stretch>
                  </pic:blipFill>
                  <pic:spPr bwMode="auto">
                    <a:xfrm>
                      <a:off x="0" y="0"/>
                      <a:ext cx="6677025" cy="4647565"/>
                    </a:xfrm>
                    <a:prstGeom prst="rect">
                      <a:avLst/>
                    </a:prstGeom>
                    <a:noFill/>
                    <a:ln w="9525">
                      <a:noFill/>
                      <a:miter lim="800000"/>
                      <a:headEnd/>
                      <a:tailEnd/>
                    </a:ln>
                  </pic:spPr>
                </pic:pic>
              </a:graphicData>
            </a:graphic>
          </wp:anchor>
        </w:drawing>
      </w:r>
    </w:p>
    <w:p w:rsidR="003C33E6" w:rsidRDefault="003C33E6" w:rsidP="00D80A4B">
      <w:pPr>
        <w:spacing w:after="200" w:line="276" w:lineRule="auto"/>
        <w:rPr>
          <w:b/>
          <w:color w:val="0F243E" w:themeColor="text2" w:themeShade="80"/>
          <w:sz w:val="32"/>
        </w:rPr>
      </w:pPr>
    </w:p>
    <w:p w:rsidR="004714F3" w:rsidRPr="00266451" w:rsidRDefault="00FD0C34" w:rsidP="00266451">
      <w:pPr>
        <w:spacing w:after="200" w:line="276" w:lineRule="auto"/>
        <w:jc w:val="center"/>
        <w:rPr>
          <w:b/>
          <w:color w:val="365F91" w:themeColor="accent1" w:themeShade="BF"/>
          <w:sz w:val="32"/>
        </w:rPr>
      </w:pPr>
      <w:r w:rsidRPr="00685DA7">
        <w:rPr>
          <w:b/>
          <w:color w:val="0F243E" w:themeColor="text2" w:themeShade="80"/>
          <w:sz w:val="32"/>
        </w:rPr>
        <w:t>Наши традиционные дела</w:t>
      </w:r>
    </w:p>
    <w:p w:rsidR="00FD0C34" w:rsidRPr="00685DA7" w:rsidRDefault="00FD0C34" w:rsidP="002D07DF">
      <w:pPr>
        <w:ind w:left="-851" w:firstLine="284"/>
        <w:jc w:val="center"/>
        <w:rPr>
          <w:b/>
          <w:color w:val="0F243E" w:themeColor="text2" w:themeShade="80"/>
          <w:sz w:val="32"/>
        </w:rPr>
      </w:pPr>
    </w:p>
    <w:p w:rsidR="002D07DF" w:rsidRPr="00685DA7" w:rsidRDefault="002D07DF" w:rsidP="002D07DF">
      <w:pPr>
        <w:ind w:left="-851" w:firstLine="284"/>
        <w:jc w:val="center"/>
        <w:rPr>
          <w:b/>
          <w:color w:val="0F243E" w:themeColor="text2" w:themeShade="80"/>
          <w:sz w:val="32"/>
        </w:rPr>
      </w:pPr>
      <w:r w:rsidRPr="00685DA7">
        <w:rPr>
          <w:b/>
          <w:color w:val="0F243E" w:themeColor="text2" w:themeShade="80"/>
          <w:sz w:val="32"/>
        </w:rPr>
        <w:t xml:space="preserve">День ученического самоуправления </w:t>
      </w:r>
    </w:p>
    <w:p w:rsidR="002D07DF" w:rsidRPr="00685DA7" w:rsidRDefault="002D07DF" w:rsidP="002D07DF">
      <w:pPr>
        <w:ind w:left="-851" w:firstLine="284"/>
        <w:jc w:val="center"/>
        <w:rPr>
          <w:color w:val="0F243E" w:themeColor="text2" w:themeShade="80"/>
          <w:sz w:val="32"/>
        </w:rPr>
      </w:pPr>
    </w:p>
    <w:p w:rsidR="002D07DF" w:rsidRPr="00685DA7" w:rsidRDefault="002D07DF" w:rsidP="002D07DF">
      <w:pPr>
        <w:spacing w:line="360" w:lineRule="auto"/>
        <w:ind w:left="-851" w:firstLine="284"/>
        <w:jc w:val="both"/>
        <w:rPr>
          <w:color w:val="0F243E" w:themeColor="text2" w:themeShade="80"/>
          <w:sz w:val="28"/>
          <w:szCs w:val="28"/>
        </w:rPr>
      </w:pPr>
      <w:r w:rsidRPr="00685DA7">
        <w:rPr>
          <w:color w:val="0F243E" w:themeColor="text2" w:themeShade="80"/>
          <w:sz w:val="28"/>
          <w:szCs w:val="28"/>
        </w:rPr>
        <w:t xml:space="preserve">Данная традиция родилась в нашей школе в 2002 -2003 учебном году по инициативе заместителя директора по воспитательной работе Серенко Т.Н., педагога-организатора Ивановой М.А.,  совета старшеклассников при поддержке тогдашнего директора школы Ермиловой Е.А.  </w:t>
      </w:r>
    </w:p>
    <w:p w:rsidR="002D07DF" w:rsidRPr="00685DA7" w:rsidRDefault="002D07DF" w:rsidP="002D07DF">
      <w:pPr>
        <w:spacing w:line="360" w:lineRule="auto"/>
        <w:ind w:left="-851" w:firstLine="284"/>
        <w:jc w:val="both"/>
        <w:rPr>
          <w:color w:val="0F243E" w:themeColor="text2" w:themeShade="80"/>
          <w:sz w:val="28"/>
          <w:szCs w:val="28"/>
        </w:rPr>
      </w:pPr>
      <w:r w:rsidRPr="00685DA7">
        <w:rPr>
          <w:color w:val="0F243E" w:themeColor="text2" w:themeShade="80"/>
          <w:sz w:val="28"/>
          <w:szCs w:val="28"/>
        </w:rPr>
        <w:t xml:space="preserve">Первым учеником, выступившим в роли директора, была Саакян </w:t>
      </w:r>
      <w:proofErr w:type="spellStart"/>
      <w:r w:rsidRPr="00685DA7">
        <w:rPr>
          <w:color w:val="0F243E" w:themeColor="text2" w:themeShade="80"/>
          <w:sz w:val="28"/>
          <w:szCs w:val="28"/>
        </w:rPr>
        <w:t>Бэлла</w:t>
      </w:r>
      <w:proofErr w:type="spellEnd"/>
      <w:r w:rsidRPr="00685DA7">
        <w:rPr>
          <w:color w:val="0F243E" w:themeColor="text2" w:themeShade="80"/>
          <w:sz w:val="28"/>
          <w:szCs w:val="28"/>
        </w:rPr>
        <w:t>, ученица 11 «Б» класса. Последующие годы в этой должности побывали Кондратьева Ангелина, Гурин Николай, Гришина Юля, Денисова Света, Маркарян Гарик, Зеленин Роман, Иванов Данил.</w:t>
      </w:r>
    </w:p>
    <w:p w:rsidR="002D07DF" w:rsidRPr="00685DA7" w:rsidRDefault="00266451" w:rsidP="002D07DF">
      <w:pPr>
        <w:spacing w:line="360" w:lineRule="auto"/>
        <w:ind w:left="-851" w:firstLine="284"/>
        <w:jc w:val="both"/>
        <w:rPr>
          <w:color w:val="0F243E" w:themeColor="text2" w:themeShade="80"/>
          <w:sz w:val="28"/>
          <w:szCs w:val="28"/>
        </w:rPr>
      </w:pPr>
      <w:r>
        <w:rPr>
          <w:noProof/>
          <w:color w:val="0F243E" w:themeColor="text2" w:themeShade="80"/>
          <w:sz w:val="28"/>
          <w:szCs w:val="28"/>
        </w:rPr>
        <w:lastRenderedPageBreak/>
        <w:drawing>
          <wp:anchor distT="0" distB="0" distL="114300" distR="114300" simplePos="0" relativeHeight="251655168" behindDoc="0" locked="0" layoutInCell="1" allowOverlap="1">
            <wp:simplePos x="0" y="0"/>
            <wp:positionH relativeFrom="column">
              <wp:posOffset>-13335</wp:posOffset>
            </wp:positionH>
            <wp:positionV relativeFrom="paragraph">
              <wp:posOffset>1228725</wp:posOffset>
            </wp:positionV>
            <wp:extent cx="2395855" cy="3190875"/>
            <wp:effectExtent l="19050" t="0" r="4445" b="0"/>
            <wp:wrapThrough wrapText="bothSides">
              <wp:wrapPolygon edited="0">
                <wp:start x="-172" y="0"/>
                <wp:lineTo x="-172" y="21536"/>
                <wp:lineTo x="21640" y="21536"/>
                <wp:lineTo x="21640" y="0"/>
                <wp:lineTo x="-172" y="0"/>
              </wp:wrapPolygon>
            </wp:wrapThrough>
            <wp:docPr id="4" name="Рисунок 3" descr="https://pp.vk.me/c628818/v628818750/428be/3wVWCilbgK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p.vk.me/c628818/v628818750/428be/3wVWCilbgKw.jpg"/>
                    <pic:cNvPicPr>
                      <a:picLocks noChangeAspect="1" noChangeArrowheads="1"/>
                    </pic:cNvPicPr>
                  </pic:nvPicPr>
                  <pic:blipFill>
                    <a:blip r:embed="rId16" cstate="print"/>
                    <a:srcRect/>
                    <a:stretch>
                      <a:fillRect/>
                    </a:stretch>
                  </pic:blipFill>
                  <pic:spPr bwMode="auto">
                    <a:xfrm>
                      <a:off x="0" y="0"/>
                      <a:ext cx="2395855" cy="3190875"/>
                    </a:xfrm>
                    <a:prstGeom prst="rect">
                      <a:avLst/>
                    </a:prstGeom>
                    <a:noFill/>
                    <a:ln w="9525">
                      <a:noFill/>
                      <a:miter lim="800000"/>
                      <a:headEnd/>
                      <a:tailEnd/>
                    </a:ln>
                  </pic:spPr>
                </pic:pic>
              </a:graphicData>
            </a:graphic>
          </wp:anchor>
        </w:drawing>
      </w:r>
      <w:r w:rsidR="002D07DF" w:rsidRPr="00685DA7">
        <w:rPr>
          <w:color w:val="0F243E" w:themeColor="text2" w:themeShade="80"/>
          <w:sz w:val="28"/>
          <w:szCs w:val="28"/>
        </w:rPr>
        <w:t>Данное мероприятие проходит в нашей школе ежегодно, вызывает  большой интерес всех участников образовательного процесса: обучающихся, педагогов, родителей. Каждый раз «День ученического самоуправления» проходит по определённой тематике:</w:t>
      </w:r>
    </w:p>
    <w:p w:rsidR="00685DA7" w:rsidRPr="00685DA7" w:rsidRDefault="00685DA7" w:rsidP="00685DA7">
      <w:pPr>
        <w:spacing w:line="360" w:lineRule="auto"/>
        <w:ind w:left="-851" w:firstLine="284"/>
        <w:jc w:val="both"/>
        <w:rPr>
          <w:color w:val="0F243E" w:themeColor="text2" w:themeShade="80"/>
          <w:sz w:val="28"/>
          <w:szCs w:val="28"/>
        </w:rPr>
      </w:pPr>
      <w:r w:rsidRPr="00685DA7">
        <w:rPr>
          <w:color w:val="0F243E" w:themeColor="text2" w:themeShade="80"/>
          <w:sz w:val="28"/>
          <w:szCs w:val="28"/>
        </w:rPr>
        <w:t>-«В гостях у сказки»;</w:t>
      </w:r>
    </w:p>
    <w:p w:rsidR="002D07DF" w:rsidRPr="00685DA7" w:rsidRDefault="002D07DF" w:rsidP="002D07DF">
      <w:pPr>
        <w:spacing w:line="360" w:lineRule="auto"/>
        <w:ind w:left="-851" w:firstLine="284"/>
        <w:jc w:val="both"/>
        <w:rPr>
          <w:color w:val="0F243E" w:themeColor="text2" w:themeShade="80"/>
          <w:sz w:val="28"/>
          <w:szCs w:val="28"/>
        </w:rPr>
      </w:pPr>
    </w:p>
    <w:p w:rsidR="00685DA7" w:rsidRPr="00685DA7" w:rsidRDefault="00685DA7" w:rsidP="002D07DF">
      <w:pPr>
        <w:spacing w:line="360" w:lineRule="auto"/>
        <w:ind w:left="-851" w:firstLine="284"/>
        <w:jc w:val="both"/>
        <w:rPr>
          <w:color w:val="0F243E" w:themeColor="text2" w:themeShade="80"/>
          <w:sz w:val="28"/>
          <w:szCs w:val="28"/>
        </w:rPr>
      </w:pPr>
    </w:p>
    <w:p w:rsidR="00685DA7" w:rsidRPr="00685DA7" w:rsidRDefault="00685DA7" w:rsidP="002D07DF">
      <w:pPr>
        <w:spacing w:line="360" w:lineRule="auto"/>
        <w:ind w:left="-851" w:firstLine="284"/>
        <w:jc w:val="both"/>
        <w:rPr>
          <w:color w:val="0F243E" w:themeColor="text2" w:themeShade="80"/>
          <w:sz w:val="28"/>
          <w:szCs w:val="28"/>
        </w:rPr>
      </w:pPr>
    </w:p>
    <w:p w:rsidR="00685DA7" w:rsidRPr="00685DA7" w:rsidRDefault="00685DA7" w:rsidP="002D07DF">
      <w:pPr>
        <w:spacing w:line="360" w:lineRule="auto"/>
        <w:ind w:left="-851" w:firstLine="284"/>
        <w:jc w:val="both"/>
        <w:rPr>
          <w:color w:val="0F243E" w:themeColor="text2" w:themeShade="80"/>
          <w:sz w:val="28"/>
          <w:szCs w:val="28"/>
        </w:rPr>
      </w:pPr>
    </w:p>
    <w:p w:rsidR="00685DA7" w:rsidRPr="00685DA7" w:rsidRDefault="00685DA7" w:rsidP="002D07DF">
      <w:pPr>
        <w:spacing w:line="360" w:lineRule="auto"/>
        <w:ind w:left="-851" w:firstLine="284"/>
        <w:jc w:val="both"/>
        <w:rPr>
          <w:color w:val="0F243E" w:themeColor="text2" w:themeShade="80"/>
          <w:sz w:val="28"/>
          <w:szCs w:val="28"/>
        </w:rPr>
      </w:pPr>
    </w:p>
    <w:p w:rsidR="00685DA7" w:rsidRPr="00685DA7" w:rsidRDefault="00685DA7" w:rsidP="002D07DF">
      <w:pPr>
        <w:spacing w:line="360" w:lineRule="auto"/>
        <w:ind w:left="-851" w:firstLine="284"/>
        <w:jc w:val="both"/>
        <w:rPr>
          <w:color w:val="0F243E" w:themeColor="text2" w:themeShade="80"/>
          <w:sz w:val="28"/>
          <w:szCs w:val="28"/>
        </w:rPr>
      </w:pPr>
    </w:p>
    <w:p w:rsidR="00685DA7" w:rsidRPr="00685DA7" w:rsidRDefault="00685DA7" w:rsidP="002D07DF">
      <w:pPr>
        <w:spacing w:line="360" w:lineRule="auto"/>
        <w:ind w:left="-851" w:firstLine="284"/>
        <w:jc w:val="both"/>
        <w:rPr>
          <w:color w:val="0F243E" w:themeColor="text2" w:themeShade="80"/>
          <w:sz w:val="28"/>
          <w:szCs w:val="28"/>
        </w:rPr>
      </w:pPr>
    </w:p>
    <w:p w:rsidR="00685DA7" w:rsidRPr="00685DA7" w:rsidRDefault="00685DA7" w:rsidP="002D07DF">
      <w:pPr>
        <w:spacing w:line="360" w:lineRule="auto"/>
        <w:ind w:left="-851" w:firstLine="284"/>
        <w:jc w:val="both"/>
        <w:rPr>
          <w:color w:val="0F243E" w:themeColor="text2" w:themeShade="80"/>
          <w:sz w:val="28"/>
          <w:szCs w:val="28"/>
        </w:rPr>
      </w:pPr>
    </w:p>
    <w:p w:rsidR="00266451" w:rsidRDefault="00266451" w:rsidP="00266451">
      <w:pPr>
        <w:spacing w:line="360" w:lineRule="auto"/>
        <w:jc w:val="both"/>
        <w:rPr>
          <w:color w:val="0F243E" w:themeColor="text2" w:themeShade="80"/>
          <w:sz w:val="28"/>
          <w:szCs w:val="28"/>
        </w:rPr>
      </w:pPr>
    </w:p>
    <w:p w:rsidR="003C33E6" w:rsidRDefault="003C33E6" w:rsidP="00266451">
      <w:pPr>
        <w:spacing w:line="360" w:lineRule="auto"/>
        <w:jc w:val="both"/>
        <w:rPr>
          <w:color w:val="0F243E" w:themeColor="text2" w:themeShade="80"/>
          <w:sz w:val="28"/>
          <w:szCs w:val="28"/>
        </w:rPr>
      </w:pPr>
    </w:p>
    <w:p w:rsidR="002D07DF" w:rsidRDefault="002D07DF" w:rsidP="00266451">
      <w:pPr>
        <w:spacing w:line="360" w:lineRule="auto"/>
        <w:jc w:val="both"/>
        <w:rPr>
          <w:color w:val="0F243E" w:themeColor="text2" w:themeShade="80"/>
          <w:sz w:val="28"/>
          <w:szCs w:val="28"/>
        </w:rPr>
      </w:pPr>
      <w:r w:rsidRPr="00685DA7">
        <w:rPr>
          <w:color w:val="0F243E" w:themeColor="text2" w:themeShade="80"/>
          <w:sz w:val="28"/>
          <w:szCs w:val="28"/>
        </w:rPr>
        <w:t>-«Дом 2»;</w:t>
      </w:r>
    </w:p>
    <w:p w:rsidR="002D07DF" w:rsidRPr="00685DA7" w:rsidRDefault="002D07DF" w:rsidP="002D07DF">
      <w:pPr>
        <w:spacing w:line="360" w:lineRule="auto"/>
        <w:ind w:left="-851" w:firstLine="284"/>
        <w:jc w:val="both"/>
        <w:rPr>
          <w:color w:val="0F243E" w:themeColor="text2" w:themeShade="80"/>
          <w:sz w:val="28"/>
          <w:szCs w:val="28"/>
        </w:rPr>
      </w:pPr>
      <w:r w:rsidRPr="00685DA7">
        <w:rPr>
          <w:color w:val="0F243E" w:themeColor="text2" w:themeShade="80"/>
          <w:sz w:val="28"/>
          <w:szCs w:val="28"/>
        </w:rPr>
        <w:t>-«Созвездие талантов»;</w:t>
      </w:r>
    </w:p>
    <w:p w:rsidR="00FD0C34" w:rsidRPr="00685DA7" w:rsidRDefault="00D85BC7" w:rsidP="00FD0C34">
      <w:pPr>
        <w:spacing w:line="360" w:lineRule="auto"/>
        <w:ind w:left="-851" w:firstLine="284"/>
        <w:jc w:val="both"/>
        <w:rPr>
          <w:color w:val="0F243E" w:themeColor="text2" w:themeShade="80"/>
          <w:sz w:val="28"/>
          <w:szCs w:val="28"/>
        </w:rPr>
      </w:pPr>
      <w:r>
        <w:rPr>
          <w:noProof/>
          <w:color w:val="0F243E" w:themeColor="text2" w:themeShade="80"/>
          <w:sz w:val="28"/>
          <w:szCs w:val="28"/>
        </w:rPr>
        <w:drawing>
          <wp:anchor distT="0" distB="0" distL="114300" distR="114300" simplePos="0" relativeHeight="251656192" behindDoc="0" locked="0" layoutInCell="1" allowOverlap="1">
            <wp:simplePos x="0" y="0"/>
            <wp:positionH relativeFrom="column">
              <wp:posOffset>-695325</wp:posOffset>
            </wp:positionH>
            <wp:positionV relativeFrom="paragraph">
              <wp:posOffset>232410</wp:posOffset>
            </wp:positionV>
            <wp:extent cx="2874645" cy="1914525"/>
            <wp:effectExtent l="0" t="0" r="0" b="0"/>
            <wp:wrapThrough wrapText="bothSides">
              <wp:wrapPolygon edited="0">
                <wp:start x="0" y="0"/>
                <wp:lineTo x="0" y="21493"/>
                <wp:lineTo x="21471" y="21493"/>
                <wp:lineTo x="21471" y="0"/>
                <wp:lineTo x="0" y="0"/>
              </wp:wrapPolygon>
            </wp:wrapThrough>
            <wp:docPr id="2" name="Рисунок 1" descr="F:\самоуправления на день учител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амоуправления на день учителя.jpg"/>
                    <pic:cNvPicPr>
                      <a:picLocks noChangeAspect="1" noChangeArrowheads="1"/>
                    </pic:cNvPicPr>
                  </pic:nvPicPr>
                  <pic:blipFill>
                    <a:blip r:embed="rId17" cstate="print"/>
                    <a:srcRect/>
                    <a:stretch>
                      <a:fillRect/>
                    </a:stretch>
                  </pic:blipFill>
                  <pic:spPr bwMode="auto">
                    <a:xfrm>
                      <a:off x="0" y="0"/>
                      <a:ext cx="2874645" cy="1914525"/>
                    </a:xfrm>
                    <a:prstGeom prst="rect">
                      <a:avLst/>
                    </a:prstGeom>
                    <a:noFill/>
                    <a:ln w="9525">
                      <a:noFill/>
                      <a:miter lim="800000"/>
                      <a:headEnd/>
                      <a:tailEnd/>
                    </a:ln>
                  </pic:spPr>
                </pic:pic>
              </a:graphicData>
            </a:graphic>
          </wp:anchor>
        </w:drawing>
      </w:r>
      <w:r w:rsidR="002D07DF" w:rsidRPr="00685DA7">
        <w:rPr>
          <w:color w:val="0F243E" w:themeColor="text2" w:themeShade="80"/>
          <w:sz w:val="28"/>
          <w:szCs w:val="28"/>
        </w:rPr>
        <w:t>-«Дом - территория любви»;</w:t>
      </w:r>
    </w:p>
    <w:p w:rsidR="00685DA7" w:rsidRPr="00685DA7" w:rsidRDefault="00685DA7" w:rsidP="00FD0C34">
      <w:pPr>
        <w:spacing w:line="360" w:lineRule="auto"/>
        <w:ind w:left="-851" w:firstLine="284"/>
        <w:jc w:val="both"/>
        <w:rPr>
          <w:color w:val="0F243E" w:themeColor="text2" w:themeShade="80"/>
          <w:sz w:val="28"/>
          <w:szCs w:val="28"/>
        </w:rPr>
      </w:pPr>
    </w:p>
    <w:p w:rsidR="00685DA7" w:rsidRPr="00685DA7" w:rsidRDefault="00685DA7" w:rsidP="00685DA7">
      <w:pPr>
        <w:spacing w:line="360" w:lineRule="auto"/>
        <w:ind w:left="-851" w:firstLine="284"/>
        <w:jc w:val="both"/>
        <w:rPr>
          <w:color w:val="0F243E" w:themeColor="text2" w:themeShade="80"/>
          <w:sz w:val="28"/>
          <w:szCs w:val="28"/>
        </w:rPr>
      </w:pPr>
      <w:r w:rsidRPr="00685DA7">
        <w:rPr>
          <w:color w:val="0F243E" w:themeColor="text2" w:themeShade="80"/>
          <w:sz w:val="28"/>
          <w:szCs w:val="28"/>
        </w:rPr>
        <w:t>-«Музыка нас связала»</w:t>
      </w:r>
    </w:p>
    <w:p w:rsidR="002D07DF" w:rsidRPr="00685DA7" w:rsidRDefault="002D07DF" w:rsidP="002D07DF">
      <w:pPr>
        <w:spacing w:line="360" w:lineRule="auto"/>
        <w:ind w:left="-851" w:firstLine="284"/>
        <w:rPr>
          <w:color w:val="0F243E" w:themeColor="text2" w:themeShade="80"/>
          <w:sz w:val="28"/>
          <w:szCs w:val="28"/>
        </w:rPr>
      </w:pPr>
    </w:p>
    <w:p w:rsidR="00685DA7" w:rsidRPr="00685DA7" w:rsidRDefault="00685DA7" w:rsidP="002D07DF">
      <w:pPr>
        <w:spacing w:line="360" w:lineRule="auto"/>
        <w:ind w:left="-851" w:firstLine="284"/>
        <w:rPr>
          <w:color w:val="0F243E" w:themeColor="text2" w:themeShade="80"/>
          <w:sz w:val="28"/>
          <w:szCs w:val="28"/>
        </w:rPr>
      </w:pPr>
    </w:p>
    <w:p w:rsidR="00685DA7" w:rsidRPr="00685DA7" w:rsidRDefault="00D85BC7" w:rsidP="002D07DF">
      <w:pPr>
        <w:spacing w:line="360" w:lineRule="auto"/>
        <w:ind w:left="-851" w:firstLine="284"/>
        <w:rPr>
          <w:color w:val="0F243E" w:themeColor="text2" w:themeShade="80"/>
          <w:sz w:val="28"/>
          <w:szCs w:val="28"/>
        </w:rPr>
      </w:pPr>
      <w:r>
        <w:rPr>
          <w:noProof/>
          <w:color w:val="0F243E" w:themeColor="text2" w:themeShade="80"/>
          <w:sz w:val="28"/>
          <w:szCs w:val="28"/>
        </w:rPr>
        <w:drawing>
          <wp:anchor distT="0" distB="0" distL="114300" distR="114300" simplePos="0" relativeHeight="251657216" behindDoc="0" locked="0" layoutInCell="1" allowOverlap="1">
            <wp:simplePos x="0" y="0"/>
            <wp:positionH relativeFrom="column">
              <wp:posOffset>123190</wp:posOffset>
            </wp:positionH>
            <wp:positionV relativeFrom="paragraph">
              <wp:posOffset>115570</wp:posOffset>
            </wp:positionV>
            <wp:extent cx="3272155" cy="2181225"/>
            <wp:effectExtent l="0" t="0" r="0" b="0"/>
            <wp:wrapThrough wrapText="bothSides">
              <wp:wrapPolygon edited="0">
                <wp:start x="0" y="0"/>
                <wp:lineTo x="0" y="21506"/>
                <wp:lineTo x="21504" y="21506"/>
                <wp:lineTo x="21504" y="0"/>
                <wp:lineTo x="0" y="0"/>
              </wp:wrapPolygon>
            </wp:wrapThrough>
            <wp:docPr id="3" name="Рисунок 2" descr="C:\Users\555\Desktop\работа\видео смотр\IMG_3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555\Desktop\работа\видео смотр\IMG_3029.JPG"/>
                    <pic:cNvPicPr>
                      <a:picLocks noChangeAspect="1" noChangeArrowheads="1"/>
                    </pic:cNvPicPr>
                  </pic:nvPicPr>
                  <pic:blipFill>
                    <a:blip r:embed="rId18" cstate="print"/>
                    <a:srcRect/>
                    <a:stretch>
                      <a:fillRect/>
                    </a:stretch>
                  </pic:blipFill>
                  <pic:spPr bwMode="auto">
                    <a:xfrm>
                      <a:off x="0" y="0"/>
                      <a:ext cx="3272155" cy="2181225"/>
                    </a:xfrm>
                    <a:prstGeom prst="rect">
                      <a:avLst/>
                    </a:prstGeom>
                    <a:noFill/>
                    <a:ln w="9525">
                      <a:noFill/>
                      <a:miter lim="800000"/>
                      <a:headEnd/>
                      <a:tailEnd/>
                    </a:ln>
                  </pic:spPr>
                </pic:pic>
              </a:graphicData>
            </a:graphic>
          </wp:anchor>
        </w:drawing>
      </w:r>
    </w:p>
    <w:p w:rsidR="00685DA7" w:rsidRPr="00685DA7" w:rsidRDefault="00685DA7" w:rsidP="002D07DF">
      <w:pPr>
        <w:spacing w:line="360" w:lineRule="auto"/>
        <w:ind w:left="-851" w:firstLine="284"/>
        <w:rPr>
          <w:color w:val="0F243E" w:themeColor="text2" w:themeShade="80"/>
          <w:sz w:val="28"/>
          <w:szCs w:val="28"/>
        </w:rPr>
      </w:pPr>
    </w:p>
    <w:p w:rsidR="002D07DF" w:rsidRPr="00685DA7" w:rsidRDefault="002D07DF" w:rsidP="002D07DF">
      <w:pPr>
        <w:spacing w:line="360" w:lineRule="auto"/>
        <w:ind w:left="-851" w:firstLine="284"/>
        <w:rPr>
          <w:color w:val="0F243E" w:themeColor="text2" w:themeShade="80"/>
          <w:sz w:val="28"/>
          <w:szCs w:val="28"/>
        </w:rPr>
      </w:pPr>
    </w:p>
    <w:p w:rsidR="002D07DF" w:rsidRPr="00685DA7" w:rsidRDefault="002D07DF" w:rsidP="002D07DF">
      <w:pPr>
        <w:spacing w:line="360" w:lineRule="auto"/>
        <w:ind w:left="-851" w:firstLine="284"/>
        <w:rPr>
          <w:color w:val="0F243E" w:themeColor="text2" w:themeShade="80"/>
          <w:sz w:val="28"/>
          <w:szCs w:val="28"/>
        </w:rPr>
      </w:pPr>
    </w:p>
    <w:p w:rsidR="00685DA7" w:rsidRPr="00685DA7" w:rsidRDefault="00685DA7" w:rsidP="002D07DF">
      <w:pPr>
        <w:spacing w:line="360" w:lineRule="auto"/>
        <w:ind w:left="-851" w:firstLine="284"/>
        <w:rPr>
          <w:color w:val="0F243E" w:themeColor="text2" w:themeShade="80"/>
          <w:sz w:val="28"/>
          <w:szCs w:val="28"/>
        </w:rPr>
      </w:pPr>
    </w:p>
    <w:p w:rsidR="00685DA7" w:rsidRPr="00685DA7" w:rsidRDefault="000C2A4B" w:rsidP="00685DA7">
      <w:pPr>
        <w:spacing w:line="360" w:lineRule="auto"/>
        <w:ind w:left="-851" w:firstLine="284"/>
        <w:jc w:val="center"/>
        <w:rPr>
          <w:color w:val="0F243E" w:themeColor="text2" w:themeShade="80"/>
          <w:sz w:val="28"/>
          <w:szCs w:val="28"/>
        </w:rPr>
      </w:pPr>
      <w:r>
        <w:rPr>
          <w:color w:val="0F243E" w:themeColor="text2" w:themeShade="80"/>
          <w:sz w:val="28"/>
          <w:szCs w:val="28"/>
        </w:rPr>
        <w:t>-«Школьный в</w:t>
      </w:r>
      <w:r w:rsidR="00685DA7" w:rsidRPr="00685DA7">
        <w:rPr>
          <w:color w:val="0F243E" w:themeColor="text2" w:themeShade="80"/>
          <w:sz w:val="28"/>
          <w:szCs w:val="28"/>
        </w:rPr>
        <w:t>альс»</w:t>
      </w:r>
    </w:p>
    <w:p w:rsidR="00685DA7" w:rsidRPr="00685DA7" w:rsidRDefault="00685DA7" w:rsidP="002D07DF">
      <w:pPr>
        <w:spacing w:line="360" w:lineRule="auto"/>
        <w:ind w:left="-851" w:firstLine="284"/>
        <w:rPr>
          <w:color w:val="0F243E" w:themeColor="text2" w:themeShade="80"/>
          <w:sz w:val="28"/>
          <w:szCs w:val="28"/>
        </w:rPr>
      </w:pPr>
    </w:p>
    <w:p w:rsidR="00D80A4B" w:rsidRDefault="00D80A4B" w:rsidP="002D07DF">
      <w:pPr>
        <w:spacing w:line="360" w:lineRule="auto"/>
        <w:ind w:left="-851" w:firstLine="284"/>
        <w:jc w:val="both"/>
        <w:rPr>
          <w:color w:val="0F243E" w:themeColor="text2" w:themeShade="80"/>
          <w:sz w:val="28"/>
          <w:szCs w:val="28"/>
        </w:rPr>
      </w:pPr>
    </w:p>
    <w:p w:rsidR="002D07DF" w:rsidRPr="00685DA7" w:rsidRDefault="002D07DF" w:rsidP="004854CC">
      <w:pPr>
        <w:spacing w:line="360" w:lineRule="auto"/>
        <w:ind w:left="-851" w:firstLine="567"/>
        <w:jc w:val="both"/>
        <w:rPr>
          <w:color w:val="0F243E" w:themeColor="text2" w:themeShade="80"/>
          <w:sz w:val="32"/>
        </w:rPr>
      </w:pPr>
      <w:proofErr w:type="gramStart"/>
      <w:r w:rsidRPr="00685DA7">
        <w:rPr>
          <w:color w:val="0F243E" w:themeColor="text2" w:themeShade="80"/>
          <w:sz w:val="28"/>
          <w:szCs w:val="28"/>
        </w:rPr>
        <w:lastRenderedPageBreak/>
        <w:t>В середине сентября собирается инициативная группа из числа старшеклассников ДОО «ШАГ», которая  является координационным центром данного мероприятия: продумывается тематика дня, название кабинетов школы согласно тематике мероприятия; определяются ученики, которые в этот день будут исполнять обязанности директора школы, его заместителей  и руководителей всех структурных подразделений;  составляется расписание замещения уроков детьми; пишется сценарий праздничного концерта;</w:t>
      </w:r>
      <w:proofErr w:type="gramEnd"/>
      <w:r w:rsidRPr="00685DA7">
        <w:rPr>
          <w:color w:val="0F243E" w:themeColor="text2" w:themeShade="80"/>
          <w:sz w:val="28"/>
          <w:szCs w:val="28"/>
        </w:rPr>
        <w:t xml:space="preserve"> за 2 недели до мероприятия объявляется общешкольный традиционный конкурс тематических газет, плакатов, открыток.</w:t>
      </w:r>
    </w:p>
    <w:p w:rsidR="002D07DF" w:rsidRPr="00685DA7" w:rsidRDefault="002D07DF" w:rsidP="004854CC">
      <w:pPr>
        <w:spacing w:line="360" w:lineRule="auto"/>
        <w:ind w:left="-851" w:firstLine="567"/>
        <w:jc w:val="both"/>
        <w:rPr>
          <w:color w:val="0F243E" w:themeColor="text2" w:themeShade="80"/>
          <w:sz w:val="28"/>
          <w:szCs w:val="28"/>
        </w:rPr>
      </w:pPr>
      <w:r w:rsidRPr="00685DA7">
        <w:rPr>
          <w:color w:val="0F243E" w:themeColor="text2" w:themeShade="80"/>
          <w:sz w:val="28"/>
          <w:szCs w:val="28"/>
        </w:rPr>
        <w:t xml:space="preserve">Мероприятие интересно детям, потому что оно дает возможность проявить им свои способности: организационные, творческие,  а также способствует повышению авторитета профессии учитель. </w:t>
      </w:r>
    </w:p>
    <w:p w:rsidR="002D07DF" w:rsidRPr="00685DA7" w:rsidRDefault="002D07DF" w:rsidP="004854CC">
      <w:pPr>
        <w:spacing w:line="360" w:lineRule="auto"/>
        <w:ind w:left="-851" w:firstLine="567"/>
        <w:jc w:val="both"/>
        <w:rPr>
          <w:color w:val="0F243E" w:themeColor="text2" w:themeShade="80"/>
          <w:sz w:val="28"/>
          <w:szCs w:val="28"/>
        </w:rPr>
      </w:pPr>
      <w:r w:rsidRPr="00685DA7">
        <w:rPr>
          <w:color w:val="0F243E" w:themeColor="text2" w:themeShade="80"/>
          <w:sz w:val="28"/>
          <w:szCs w:val="28"/>
        </w:rPr>
        <w:t>В следующем учебном году данной традиции исполняется 15 лет.</w:t>
      </w:r>
    </w:p>
    <w:p w:rsidR="00685DA7" w:rsidRPr="00685DA7" w:rsidRDefault="00685DA7" w:rsidP="00685DA7">
      <w:pPr>
        <w:spacing w:line="360" w:lineRule="auto"/>
        <w:ind w:left="1981" w:firstLine="1559"/>
        <w:jc w:val="both"/>
        <w:rPr>
          <w:rStyle w:val="apple-converted-space"/>
          <w:color w:val="0F243E" w:themeColor="text2" w:themeShade="80"/>
          <w:sz w:val="28"/>
          <w:szCs w:val="28"/>
          <w:shd w:val="clear" w:color="auto" w:fill="FFFFFF"/>
        </w:rPr>
      </w:pPr>
    </w:p>
    <w:p w:rsidR="00685DA7" w:rsidRDefault="00685DA7" w:rsidP="00685DA7">
      <w:pPr>
        <w:spacing w:line="360" w:lineRule="auto"/>
        <w:ind w:left="1981" w:firstLine="1559"/>
        <w:jc w:val="both"/>
        <w:rPr>
          <w:rStyle w:val="apple-converted-space"/>
          <w:i/>
          <w:color w:val="0F243E" w:themeColor="text2" w:themeShade="80"/>
          <w:sz w:val="28"/>
          <w:szCs w:val="28"/>
          <w:shd w:val="clear" w:color="auto" w:fill="FFFFFF"/>
        </w:rPr>
      </w:pPr>
      <w:r w:rsidRPr="00685DA7">
        <w:rPr>
          <w:rStyle w:val="apple-converted-space"/>
          <w:i/>
          <w:color w:val="0F243E" w:themeColor="text2" w:themeShade="80"/>
          <w:sz w:val="28"/>
          <w:szCs w:val="28"/>
          <w:shd w:val="clear" w:color="auto" w:fill="FFFFFF"/>
        </w:rPr>
        <w:t>Наумова Людмила, ученица 10 «Б» класса.</w:t>
      </w:r>
    </w:p>
    <w:p w:rsidR="00685DA7" w:rsidRDefault="00685DA7" w:rsidP="00266451">
      <w:pPr>
        <w:spacing w:line="360" w:lineRule="auto"/>
        <w:jc w:val="both"/>
        <w:rPr>
          <w:b/>
          <w:color w:val="0F243E" w:themeColor="text2" w:themeShade="80"/>
          <w:sz w:val="28"/>
          <w:szCs w:val="28"/>
          <w:shd w:val="clear" w:color="auto" w:fill="FFFFFF"/>
        </w:rPr>
      </w:pPr>
    </w:p>
    <w:p w:rsidR="003C33E6" w:rsidRDefault="003C33E6" w:rsidP="00685DA7">
      <w:pPr>
        <w:spacing w:line="360" w:lineRule="auto"/>
        <w:ind w:left="1981" w:firstLine="1559"/>
        <w:jc w:val="both"/>
        <w:rPr>
          <w:b/>
          <w:color w:val="0F243E" w:themeColor="text2" w:themeShade="80"/>
          <w:sz w:val="28"/>
          <w:szCs w:val="28"/>
          <w:shd w:val="clear" w:color="auto" w:fill="FFFFFF"/>
        </w:rPr>
      </w:pPr>
    </w:p>
    <w:p w:rsidR="00D80A4B" w:rsidRDefault="00D80A4B" w:rsidP="00685DA7">
      <w:pPr>
        <w:spacing w:line="360" w:lineRule="auto"/>
        <w:ind w:left="1981" w:firstLine="1559"/>
        <w:jc w:val="both"/>
        <w:rPr>
          <w:b/>
          <w:color w:val="0F243E" w:themeColor="text2" w:themeShade="80"/>
          <w:sz w:val="28"/>
          <w:szCs w:val="28"/>
          <w:shd w:val="clear" w:color="auto" w:fill="FFFFFF"/>
        </w:rPr>
      </w:pPr>
    </w:p>
    <w:p w:rsidR="00685DA7" w:rsidRDefault="00FD0C34" w:rsidP="00685DA7">
      <w:pPr>
        <w:spacing w:line="360" w:lineRule="auto"/>
        <w:ind w:left="1981" w:firstLine="1559"/>
        <w:jc w:val="both"/>
        <w:rPr>
          <w:i/>
          <w:color w:val="0F243E" w:themeColor="text2" w:themeShade="80"/>
          <w:sz w:val="28"/>
          <w:szCs w:val="28"/>
          <w:shd w:val="clear" w:color="auto" w:fill="FFFFFF"/>
        </w:rPr>
      </w:pPr>
      <w:r w:rsidRPr="00685DA7">
        <w:rPr>
          <w:b/>
          <w:color w:val="0F243E" w:themeColor="text2" w:themeShade="80"/>
          <w:sz w:val="28"/>
          <w:szCs w:val="28"/>
          <w:shd w:val="clear" w:color="auto" w:fill="FFFFFF"/>
        </w:rPr>
        <w:t>«День здоровья»</w:t>
      </w:r>
    </w:p>
    <w:p w:rsidR="00FD0C34" w:rsidRPr="00685DA7" w:rsidRDefault="00FD0C34" w:rsidP="00685DA7">
      <w:pPr>
        <w:spacing w:line="360" w:lineRule="auto"/>
        <w:ind w:left="-851" w:firstLine="1559"/>
        <w:jc w:val="both"/>
        <w:rPr>
          <w:i/>
          <w:color w:val="0F243E" w:themeColor="text2" w:themeShade="80"/>
          <w:sz w:val="28"/>
          <w:szCs w:val="28"/>
          <w:shd w:val="clear" w:color="auto" w:fill="FFFFFF"/>
        </w:rPr>
      </w:pPr>
      <w:r w:rsidRPr="00685DA7">
        <w:rPr>
          <w:color w:val="0F243E" w:themeColor="text2" w:themeShade="80"/>
          <w:sz w:val="28"/>
          <w:szCs w:val="28"/>
          <w:shd w:val="clear" w:color="auto" w:fill="FFFFFF"/>
        </w:rPr>
        <w:t>Говоря о школьных мероприятиях, нельзя упустить из виду ставший традиционным для нашей школы «День здоровья». «День здоровья» - это, прежде всего, праздник спорта и физической культуры. Это спортивные соревнования, которые проводятся среди параллелей 1-10 классов. «День здоровья» - это возможность проявить себя и показать свои возможности, помогая своему классу в достижении победы.</w:t>
      </w:r>
    </w:p>
    <w:p w:rsidR="00685DA7" w:rsidRPr="00685DA7" w:rsidRDefault="00FD0C34" w:rsidP="00FD0C34">
      <w:pPr>
        <w:spacing w:line="360" w:lineRule="auto"/>
        <w:ind w:left="-851" w:firstLine="567"/>
        <w:jc w:val="both"/>
        <w:rPr>
          <w:rStyle w:val="apple-converted-space"/>
          <w:color w:val="0F243E" w:themeColor="text2" w:themeShade="80"/>
          <w:sz w:val="28"/>
          <w:szCs w:val="28"/>
          <w:shd w:val="clear" w:color="auto" w:fill="FFFFFF"/>
        </w:rPr>
      </w:pPr>
      <w:r w:rsidRPr="00685DA7">
        <w:rPr>
          <w:noProof/>
          <w:color w:val="0F243E" w:themeColor="text2" w:themeShade="80"/>
          <w:sz w:val="28"/>
          <w:szCs w:val="28"/>
        </w:rPr>
        <w:drawing>
          <wp:anchor distT="0" distB="0" distL="114300" distR="114300" simplePos="0" relativeHeight="251651072" behindDoc="0" locked="0" layoutInCell="1" allowOverlap="1">
            <wp:simplePos x="0" y="0"/>
            <wp:positionH relativeFrom="column">
              <wp:posOffset>-165735</wp:posOffset>
            </wp:positionH>
            <wp:positionV relativeFrom="paragraph">
              <wp:posOffset>1270</wp:posOffset>
            </wp:positionV>
            <wp:extent cx="3076575" cy="2047875"/>
            <wp:effectExtent l="19050" t="0" r="9525" b="0"/>
            <wp:wrapThrough wrapText="bothSides">
              <wp:wrapPolygon edited="0">
                <wp:start x="-134" y="0"/>
                <wp:lineTo x="-134" y="21500"/>
                <wp:lineTo x="21667" y="21500"/>
                <wp:lineTo x="21667" y="0"/>
                <wp:lineTo x="-134" y="0"/>
              </wp:wrapPolygon>
            </wp:wrapThrough>
            <wp:docPr id="11" name="Рисунок 5" descr="C:\Users\555\Desktop\ФЛЕШКА\101CANON\IMG_2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555\Desktop\ФЛЕШКА\101CANON\IMG_2295.JPG"/>
                    <pic:cNvPicPr>
                      <a:picLocks noChangeAspect="1" noChangeArrowheads="1"/>
                    </pic:cNvPicPr>
                  </pic:nvPicPr>
                  <pic:blipFill>
                    <a:blip r:embed="rId19" cstate="print"/>
                    <a:srcRect/>
                    <a:stretch>
                      <a:fillRect/>
                    </a:stretch>
                  </pic:blipFill>
                  <pic:spPr bwMode="auto">
                    <a:xfrm>
                      <a:off x="0" y="0"/>
                      <a:ext cx="3076575" cy="2047875"/>
                    </a:xfrm>
                    <a:prstGeom prst="rect">
                      <a:avLst/>
                    </a:prstGeom>
                    <a:noFill/>
                    <a:ln w="9525">
                      <a:noFill/>
                      <a:miter lim="800000"/>
                      <a:headEnd/>
                      <a:tailEnd/>
                    </a:ln>
                  </pic:spPr>
                </pic:pic>
              </a:graphicData>
            </a:graphic>
          </wp:anchor>
        </w:drawing>
      </w:r>
      <w:r w:rsidRPr="00685DA7">
        <w:rPr>
          <w:color w:val="0F243E" w:themeColor="text2" w:themeShade="80"/>
          <w:sz w:val="28"/>
          <w:szCs w:val="28"/>
          <w:shd w:val="clear" w:color="auto" w:fill="FFFFFF"/>
        </w:rPr>
        <w:t xml:space="preserve">Популяризация здорового образа жизни среди детей школьного возраста очень важна, так как именно в этом возрасте формируется организм ребенка, он растёт и приобретает черты и функции </w:t>
      </w:r>
      <w:r w:rsidRPr="00685DA7">
        <w:rPr>
          <w:color w:val="0F243E" w:themeColor="text2" w:themeShade="80"/>
          <w:sz w:val="28"/>
          <w:szCs w:val="28"/>
          <w:shd w:val="clear" w:color="auto" w:fill="FFFFFF"/>
        </w:rPr>
        <w:lastRenderedPageBreak/>
        <w:t>взрослого организма. Чтобы укреплять здоровье, в первую очередь, нужно привлечь внимание детей к физической культуре и спорту.</w:t>
      </w:r>
    </w:p>
    <w:p w:rsidR="00FD0C34" w:rsidRPr="00685DA7" w:rsidRDefault="00685DA7" w:rsidP="00FD0C34">
      <w:pPr>
        <w:spacing w:line="360" w:lineRule="auto"/>
        <w:ind w:left="-851" w:firstLine="567"/>
        <w:jc w:val="both"/>
        <w:rPr>
          <w:color w:val="0F243E" w:themeColor="text2" w:themeShade="80"/>
          <w:sz w:val="28"/>
          <w:szCs w:val="28"/>
        </w:rPr>
      </w:pPr>
      <w:r w:rsidRPr="00685DA7">
        <w:rPr>
          <w:noProof/>
          <w:color w:val="0F243E" w:themeColor="text2" w:themeShade="80"/>
          <w:sz w:val="28"/>
          <w:szCs w:val="28"/>
        </w:rPr>
        <w:drawing>
          <wp:anchor distT="0" distB="0" distL="114300" distR="114300" simplePos="0" relativeHeight="251652096" behindDoc="0" locked="0" layoutInCell="1" allowOverlap="1">
            <wp:simplePos x="0" y="0"/>
            <wp:positionH relativeFrom="column">
              <wp:posOffset>3272790</wp:posOffset>
            </wp:positionH>
            <wp:positionV relativeFrom="paragraph">
              <wp:posOffset>2537460</wp:posOffset>
            </wp:positionV>
            <wp:extent cx="2714625" cy="1809750"/>
            <wp:effectExtent l="19050" t="0" r="9525" b="0"/>
            <wp:wrapThrough wrapText="bothSides">
              <wp:wrapPolygon edited="0">
                <wp:start x="-152" y="0"/>
                <wp:lineTo x="-152" y="21373"/>
                <wp:lineTo x="21676" y="21373"/>
                <wp:lineTo x="21676" y="0"/>
                <wp:lineTo x="-152" y="0"/>
              </wp:wrapPolygon>
            </wp:wrapThrough>
            <wp:docPr id="12" name="Рисунок 6" descr="C:\Users\555\Desktop\ФЛЕШКА\101CANON\IMG_2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555\Desktop\ФЛЕШКА\101CANON\IMG_2321.JPG"/>
                    <pic:cNvPicPr>
                      <a:picLocks noChangeAspect="1" noChangeArrowheads="1"/>
                    </pic:cNvPicPr>
                  </pic:nvPicPr>
                  <pic:blipFill>
                    <a:blip r:embed="rId20" cstate="print"/>
                    <a:srcRect/>
                    <a:stretch>
                      <a:fillRect/>
                    </a:stretch>
                  </pic:blipFill>
                  <pic:spPr bwMode="auto">
                    <a:xfrm>
                      <a:off x="0" y="0"/>
                      <a:ext cx="2714625" cy="1809750"/>
                    </a:xfrm>
                    <a:prstGeom prst="rect">
                      <a:avLst/>
                    </a:prstGeom>
                    <a:noFill/>
                    <a:ln w="9525">
                      <a:noFill/>
                      <a:miter lim="800000"/>
                      <a:headEnd/>
                      <a:tailEnd/>
                    </a:ln>
                  </pic:spPr>
                </pic:pic>
              </a:graphicData>
            </a:graphic>
          </wp:anchor>
        </w:drawing>
      </w:r>
      <w:r w:rsidR="00FD0C34" w:rsidRPr="00685DA7">
        <w:rPr>
          <w:color w:val="0F243E" w:themeColor="text2" w:themeShade="80"/>
          <w:sz w:val="28"/>
          <w:szCs w:val="28"/>
          <w:shd w:val="clear" w:color="auto" w:fill="FFFFFF"/>
        </w:rPr>
        <w:t xml:space="preserve">Дети перед поступлением в первый класс начальной школы проходят медицинскую комиссию. На основании этих результатов мы выяснили, что более 60% детей имеют какое-либо заболевание, чаще всего вызванное гиподинамией – пониженной физической активностью: остеопороз, остеоартрит, лишний вес, заболевания сердечно-сосудистой и </w:t>
      </w:r>
      <w:proofErr w:type="gramStart"/>
      <w:r w:rsidR="00FD0C34" w:rsidRPr="00685DA7">
        <w:rPr>
          <w:color w:val="0F243E" w:themeColor="text2" w:themeShade="80"/>
          <w:sz w:val="28"/>
          <w:szCs w:val="28"/>
          <w:shd w:val="clear" w:color="auto" w:fill="FFFFFF"/>
        </w:rPr>
        <w:t>дыхательной</w:t>
      </w:r>
      <w:proofErr w:type="gramEnd"/>
      <w:r w:rsidR="00FD0C34" w:rsidRPr="00685DA7">
        <w:rPr>
          <w:color w:val="0F243E" w:themeColor="text2" w:themeShade="80"/>
          <w:sz w:val="28"/>
          <w:szCs w:val="28"/>
          <w:shd w:val="clear" w:color="auto" w:fill="FFFFFF"/>
        </w:rPr>
        <w:t xml:space="preserve"> систем. Сегодняшнее поколение имеет много возможностей и вариантов проведения досуга, и дети обычно выбирают самое простое – компьютерные игры, социальные сети и прочие вещи, не связанные с движением.</w:t>
      </w:r>
      <w:r w:rsidR="00FD0C34" w:rsidRPr="00685DA7">
        <w:rPr>
          <w:rStyle w:val="apple-converted-space"/>
          <w:color w:val="0F243E" w:themeColor="text2" w:themeShade="80"/>
          <w:sz w:val="28"/>
          <w:szCs w:val="28"/>
          <w:shd w:val="clear" w:color="auto" w:fill="FFFFFF"/>
        </w:rPr>
        <w:t> </w:t>
      </w:r>
      <w:r w:rsidR="00FD0C34" w:rsidRPr="00685DA7">
        <w:rPr>
          <w:color w:val="0F243E" w:themeColor="text2" w:themeShade="80"/>
          <w:sz w:val="28"/>
          <w:szCs w:val="28"/>
          <w:shd w:val="clear" w:color="auto" w:fill="FFFFFF"/>
        </w:rPr>
        <w:t xml:space="preserve"> Активные игры, популярные раньше среди детей всех возрастов, с появлением и развитием техники уходят в прошлое. Риск развития серьезных заболеваний с подобным образом жизни очень велик, а для нормального развития организма необходимы хотя бы кратковременные физические нагрузки. Доказано, что дети, регулярно занимающиеся спортом, меньше болеют и меньше подвержены риску нарушения функций организма в будущем.</w:t>
      </w:r>
    </w:p>
    <w:p w:rsidR="00BA64FE" w:rsidRPr="00685DA7" w:rsidRDefault="00FD0C34" w:rsidP="00FD0C34">
      <w:pPr>
        <w:spacing w:line="360" w:lineRule="auto"/>
        <w:ind w:left="-851" w:firstLine="567"/>
        <w:jc w:val="both"/>
        <w:rPr>
          <w:color w:val="0F243E" w:themeColor="text2" w:themeShade="80"/>
          <w:sz w:val="28"/>
          <w:szCs w:val="28"/>
        </w:rPr>
      </w:pPr>
      <w:r w:rsidRPr="00685DA7">
        <w:rPr>
          <w:color w:val="0F243E" w:themeColor="text2" w:themeShade="80"/>
          <w:sz w:val="28"/>
          <w:szCs w:val="28"/>
          <w:shd w:val="clear" w:color="auto" w:fill="FFFFFF"/>
        </w:rPr>
        <w:t xml:space="preserve">Мы в школе пытаемся активно развивать движение за здоровый образ жизни. У нас сложилась хорошая традиция: каждую </w:t>
      </w:r>
      <w:proofErr w:type="spellStart"/>
      <w:r w:rsidRPr="00685DA7">
        <w:rPr>
          <w:color w:val="0F243E" w:themeColor="text2" w:themeShade="80"/>
          <w:sz w:val="28"/>
          <w:szCs w:val="28"/>
          <w:shd w:val="clear" w:color="auto" w:fill="FFFFFF"/>
        </w:rPr>
        <w:t>четверть</w:t>
      </w:r>
      <w:r w:rsidRPr="00685DA7">
        <w:rPr>
          <w:color w:val="0F243E" w:themeColor="text2" w:themeShade="80"/>
          <w:sz w:val="28"/>
          <w:szCs w:val="28"/>
        </w:rPr>
        <w:t>проводится</w:t>
      </w:r>
      <w:proofErr w:type="spellEnd"/>
      <w:r w:rsidRPr="00685DA7">
        <w:rPr>
          <w:color w:val="0F243E" w:themeColor="text2" w:themeShade="80"/>
          <w:sz w:val="28"/>
          <w:szCs w:val="28"/>
        </w:rPr>
        <w:t xml:space="preserve"> спортивный праздник «День здоровья» - соревнования для детей с 1 по 10 классы. Для организации «Дня здоровья» собирается группа учителей физкультуры, педагогов-организаторов и учеников 11 классов, которые уже не участвуют в соревнованиях, а помогают преподавателям составлять программу праздника и проводить судейство. Вместе они разрабатывают различные конкурсы на этапы соревнований, учитывая особенности каждой параллели учащихся, время года, место проведения и необходимый инвентарь. </w:t>
      </w:r>
    </w:p>
    <w:p w:rsidR="00FD0C34" w:rsidRPr="00685DA7" w:rsidRDefault="00FD0C34" w:rsidP="00FD0C34">
      <w:pPr>
        <w:spacing w:line="360" w:lineRule="auto"/>
        <w:ind w:left="-851" w:firstLine="567"/>
        <w:jc w:val="both"/>
        <w:rPr>
          <w:color w:val="0F243E" w:themeColor="text2" w:themeShade="80"/>
          <w:sz w:val="28"/>
          <w:szCs w:val="28"/>
        </w:rPr>
      </w:pPr>
      <w:r w:rsidRPr="00685DA7">
        <w:rPr>
          <w:color w:val="0F243E" w:themeColor="text2" w:themeShade="80"/>
          <w:sz w:val="28"/>
          <w:szCs w:val="28"/>
        </w:rPr>
        <w:t xml:space="preserve">Для учеников разных возрастных групп испытания особые: для детей начальной школы мероприятие проводится в игровой форме, чтобы в первую очередь увлечь их активными играми и эстафетами, а не проверять их умения. Для детей старшего возраста состязания нацелены на проверку ловкости, скорости, силы </w:t>
      </w:r>
      <w:r w:rsidRPr="00685DA7">
        <w:rPr>
          <w:color w:val="0F243E" w:themeColor="text2" w:themeShade="80"/>
          <w:sz w:val="28"/>
          <w:szCs w:val="28"/>
        </w:rPr>
        <w:lastRenderedPageBreak/>
        <w:t xml:space="preserve">и т.д. Традиционными являются такие виды как подтягивание, отжимание, челночный бег, эстафета, прыжки с места. Необходимо отметить, что обязательно в программе соревнований присутствуют упражнения для детей, освобожденных от занятий физической культурой по состоянию здоровья. Для них проводят испытания, не требующие серьезной нагрузки на организм, то есть проверяется меткость, развитие моторики, знание спортивных игр и многое другое: </w:t>
      </w:r>
      <w:proofErr w:type="spellStart"/>
      <w:r w:rsidRPr="00685DA7">
        <w:rPr>
          <w:color w:val="0F243E" w:themeColor="text2" w:themeShade="80"/>
          <w:sz w:val="28"/>
          <w:szCs w:val="28"/>
        </w:rPr>
        <w:t>дартс</w:t>
      </w:r>
      <w:proofErr w:type="spellEnd"/>
      <w:r w:rsidRPr="00685DA7">
        <w:rPr>
          <w:color w:val="0F243E" w:themeColor="text2" w:themeShade="80"/>
          <w:sz w:val="28"/>
          <w:szCs w:val="28"/>
        </w:rPr>
        <w:t>, викторины, конкурс рисунков.</w:t>
      </w:r>
    </w:p>
    <w:p w:rsidR="00FD0C34" w:rsidRPr="00685DA7" w:rsidRDefault="00BA64FE" w:rsidP="00FD0C34">
      <w:pPr>
        <w:spacing w:line="360" w:lineRule="auto"/>
        <w:ind w:left="-851" w:firstLine="567"/>
        <w:jc w:val="both"/>
        <w:rPr>
          <w:color w:val="0F243E" w:themeColor="text2" w:themeShade="80"/>
          <w:sz w:val="28"/>
          <w:szCs w:val="28"/>
        </w:rPr>
      </w:pPr>
      <w:r w:rsidRPr="00685DA7">
        <w:rPr>
          <w:noProof/>
          <w:color w:val="0F243E" w:themeColor="text2" w:themeShade="80"/>
          <w:sz w:val="28"/>
          <w:szCs w:val="28"/>
        </w:rPr>
        <w:drawing>
          <wp:anchor distT="0" distB="0" distL="114300" distR="114300" simplePos="0" relativeHeight="251653120" behindDoc="0" locked="0" layoutInCell="1" allowOverlap="1">
            <wp:simplePos x="0" y="0"/>
            <wp:positionH relativeFrom="column">
              <wp:posOffset>-165735</wp:posOffset>
            </wp:positionH>
            <wp:positionV relativeFrom="paragraph">
              <wp:posOffset>-3810</wp:posOffset>
            </wp:positionV>
            <wp:extent cx="3314700" cy="2209800"/>
            <wp:effectExtent l="19050" t="0" r="0" b="0"/>
            <wp:wrapThrough wrapText="bothSides">
              <wp:wrapPolygon edited="0">
                <wp:start x="-124" y="0"/>
                <wp:lineTo x="-124" y="21414"/>
                <wp:lineTo x="21600" y="21414"/>
                <wp:lineTo x="21600" y="0"/>
                <wp:lineTo x="-124" y="0"/>
              </wp:wrapPolygon>
            </wp:wrapThrough>
            <wp:docPr id="13" name="Рисунок 7" descr="C:\Users\555\Desktop\ФЛЕШКА\101CANON\IMG_2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555\Desktop\ФЛЕШКА\101CANON\IMG_2351.JPG"/>
                    <pic:cNvPicPr>
                      <a:picLocks noChangeAspect="1" noChangeArrowheads="1"/>
                    </pic:cNvPicPr>
                  </pic:nvPicPr>
                  <pic:blipFill>
                    <a:blip r:embed="rId21" cstate="print"/>
                    <a:srcRect/>
                    <a:stretch>
                      <a:fillRect/>
                    </a:stretch>
                  </pic:blipFill>
                  <pic:spPr bwMode="auto">
                    <a:xfrm>
                      <a:off x="0" y="0"/>
                      <a:ext cx="3314700" cy="2209800"/>
                    </a:xfrm>
                    <a:prstGeom prst="rect">
                      <a:avLst/>
                    </a:prstGeom>
                    <a:noFill/>
                    <a:ln w="9525">
                      <a:noFill/>
                      <a:miter lim="800000"/>
                      <a:headEnd/>
                      <a:tailEnd/>
                    </a:ln>
                  </pic:spPr>
                </pic:pic>
              </a:graphicData>
            </a:graphic>
          </wp:anchor>
        </w:drawing>
      </w:r>
      <w:r w:rsidR="00FD0C34" w:rsidRPr="00685DA7">
        <w:rPr>
          <w:color w:val="0F243E" w:themeColor="text2" w:themeShade="80"/>
          <w:sz w:val="28"/>
          <w:szCs w:val="28"/>
        </w:rPr>
        <w:t>Для детей «День здоровья» не только соревнования, но и действительно праздник. Ведь возможность стать первым среди других команд – это большая радость, особенно для младших учащихся. Старшие же ученики относятся ко «Дню здоровья» довольно серьёзно, распределяя участников не только по их желанию, но и по их возможностям, так как победа для них является уже делом принципа.</w:t>
      </w:r>
    </w:p>
    <w:p w:rsidR="00FD0C34" w:rsidRPr="00685DA7" w:rsidRDefault="00FD0C34" w:rsidP="00FD0C34">
      <w:pPr>
        <w:spacing w:line="360" w:lineRule="auto"/>
        <w:ind w:left="-851" w:firstLine="567"/>
        <w:jc w:val="both"/>
        <w:rPr>
          <w:color w:val="0F243E" w:themeColor="text2" w:themeShade="80"/>
          <w:sz w:val="28"/>
          <w:szCs w:val="28"/>
        </w:rPr>
      </w:pPr>
      <w:r w:rsidRPr="00685DA7">
        <w:rPr>
          <w:color w:val="0F243E" w:themeColor="text2" w:themeShade="80"/>
          <w:sz w:val="28"/>
          <w:szCs w:val="28"/>
        </w:rPr>
        <w:t>Подобные мероприятия – это эффективный способ увлечения детей занятиями спортом и физкультурой. У учеников есть много возможностей для подготовки ко «Дню здоровья», для увеличения физической активности детей в нашей школе был добавлен дополнительный час урока физкультуры.</w:t>
      </w:r>
    </w:p>
    <w:p w:rsidR="00FD0C34" w:rsidRPr="00685DA7" w:rsidRDefault="00BA64FE" w:rsidP="00BA64FE">
      <w:pPr>
        <w:spacing w:line="360" w:lineRule="auto"/>
        <w:ind w:left="-851"/>
        <w:jc w:val="both"/>
        <w:rPr>
          <w:color w:val="0F243E" w:themeColor="text2" w:themeShade="80"/>
          <w:sz w:val="28"/>
          <w:szCs w:val="28"/>
        </w:rPr>
      </w:pPr>
      <w:r w:rsidRPr="00685DA7">
        <w:rPr>
          <w:noProof/>
          <w:color w:val="0F243E" w:themeColor="text2" w:themeShade="80"/>
          <w:sz w:val="28"/>
          <w:szCs w:val="28"/>
        </w:rPr>
        <w:drawing>
          <wp:anchor distT="0" distB="0" distL="114300" distR="114300" simplePos="0" relativeHeight="251654144" behindDoc="0" locked="0" layoutInCell="1" allowOverlap="1">
            <wp:simplePos x="0" y="0"/>
            <wp:positionH relativeFrom="column">
              <wp:posOffset>-165735</wp:posOffset>
            </wp:positionH>
            <wp:positionV relativeFrom="paragraph">
              <wp:posOffset>-635</wp:posOffset>
            </wp:positionV>
            <wp:extent cx="3162300" cy="2105025"/>
            <wp:effectExtent l="19050" t="0" r="0" b="0"/>
            <wp:wrapThrough wrapText="bothSides">
              <wp:wrapPolygon edited="0">
                <wp:start x="-130" y="0"/>
                <wp:lineTo x="-130" y="21502"/>
                <wp:lineTo x="21600" y="21502"/>
                <wp:lineTo x="21600" y="0"/>
                <wp:lineTo x="-130" y="0"/>
              </wp:wrapPolygon>
            </wp:wrapThrough>
            <wp:docPr id="14" name="Рисунок 8" descr="C:\Users\555\Desktop\ФЛЕШКА\101CANON\IMG_2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555\Desktop\ФЛЕШКА\101CANON\IMG_2361.JPG"/>
                    <pic:cNvPicPr>
                      <a:picLocks noChangeAspect="1" noChangeArrowheads="1"/>
                    </pic:cNvPicPr>
                  </pic:nvPicPr>
                  <pic:blipFill>
                    <a:blip r:embed="rId22" cstate="print"/>
                    <a:srcRect/>
                    <a:stretch>
                      <a:fillRect/>
                    </a:stretch>
                  </pic:blipFill>
                  <pic:spPr bwMode="auto">
                    <a:xfrm>
                      <a:off x="0" y="0"/>
                      <a:ext cx="3162300" cy="2105025"/>
                    </a:xfrm>
                    <a:prstGeom prst="rect">
                      <a:avLst/>
                    </a:prstGeom>
                    <a:noFill/>
                    <a:ln w="9525">
                      <a:noFill/>
                      <a:miter lim="800000"/>
                      <a:headEnd/>
                      <a:tailEnd/>
                    </a:ln>
                  </pic:spPr>
                </pic:pic>
              </a:graphicData>
            </a:graphic>
          </wp:anchor>
        </w:drawing>
      </w:r>
      <w:r w:rsidR="00FD0C34" w:rsidRPr="00685DA7">
        <w:rPr>
          <w:color w:val="0F243E" w:themeColor="text2" w:themeShade="80"/>
          <w:sz w:val="28"/>
          <w:szCs w:val="28"/>
        </w:rPr>
        <w:t xml:space="preserve"> Развивая в школе движение за здоровый образ жизни, мы следуем совету известного ученого Рене Декарта: «Наблюдайте за вашим телом, если вы хотите, чтобы ваш ум работал правильно».</w:t>
      </w:r>
    </w:p>
    <w:p w:rsidR="00BA64FE" w:rsidRPr="00685DA7" w:rsidRDefault="00BA64FE" w:rsidP="00BA64FE">
      <w:pPr>
        <w:spacing w:line="360" w:lineRule="auto"/>
        <w:ind w:left="-851"/>
        <w:jc w:val="both"/>
        <w:rPr>
          <w:color w:val="0F243E" w:themeColor="text2" w:themeShade="80"/>
          <w:sz w:val="28"/>
          <w:szCs w:val="28"/>
        </w:rPr>
      </w:pPr>
    </w:p>
    <w:p w:rsidR="00BA64FE" w:rsidRPr="00685DA7" w:rsidRDefault="00BA64FE" w:rsidP="00BA64FE">
      <w:pPr>
        <w:spacing w:line="360" w:lineRule="auto"/>
        <w:ind w:left="-851"/>
        <w:jc w:val="both"/>
        <w:rPr>
          <w:rStyle w:val="apple-converted-space"/>
          <w:color w:val="0F243E" w:themeColor="text2" w:themeShade="80"/>
          <w:sz w:val="28"/>
          <w:szCs w:val="28"/>
        </w:rPr>
      </w:pPr>
    </w:p>
    <w:p w:rsidR="00FD0C34" w:rsidRPr="00685DA7" w:rsidRDefault="00FD0C34" w:rsidP="00FD0C34">
      <w:pPr>
        <w:spacing w:line="360" w:lineRule="auto"/>
        <w:ind w:left="1981" w:firstLine="1559"/>
        <w:jc w:val="both"/>
        <w:rPr>
          <w:rStyle w:val="apple-converted-space"/>
          <w:i/>
          <w:color w:val="0F243E" w:themeColor="text2" w:themeShade="80"/>
          <w:sz w:val="28"/>
          <w:szCs w:val="28"/>
          <w:shd w:val="clear" w:color="auto" w:fill="FFFFFF"/>
        </w:rPr>
      </w:pPr>
      <w:r w:rsidRPr="00685DA7">
        <w:rPr>
          <w:rStyle w:val="apple-converted-space"/>
          <w:i/>
          <w:color w:val="0F243E" w:themeColor="text2" w:themeShade="80"/>
          <w:sz w:val="28"/>
          <w:szCs w:val="28"/>
          <w:shd w:val="clear" w:color="auto" w:fill="FFFFFF"/>
        </w:rPr>
        <w:t>Камила Саттарова, ученица 10 «Б» класса.</w:t>
      </w:r>
    </w:p>
    <w:p w:rsidR="00D85BC7" w:rsidRDefault="00D85BC7" w:rsidP="00BA64FE">
      <w:pPr>
        <w:ind w:firstLine="708"/>
        <w:jc w:val="center"/>
        <w:rPr>
          <w:b/>
          <w:color w:val="0F243E" w:themeColor="text2" w:themeShade="80"/>
          <w:sz w:val="32"/>
          <w:szCs w:val="28"/>
        </w:rPr>
      </w:pPr>
    </w:p>
    <w:p w:rsidR="00BA64FE" w:rsidRPr="00685DA7" w:rsidRDefault="00BA64FE" w:rsidP="00BA64FE">
      <w:pPr>
        <w:ind w:firstLine="708"/>
        <w:jc w:val="center"/>
        <w:rPr>
          <w:b/>
          <w:color w:val="0F243E" w:themeColor="text2" w:themeShade="80"/>
          <w:sz w:val="32"/>
          <w:szCs w:val="28"/>
        </w:rPr>
      </w:pPr>
      <w:r w:rsidRPr="00685DA7">
        <w:rPr>
          <w:b/>
          <w:color w:val="0F243E" w:themeColor="text2" w:themeShade="80"/>
          <w:sz w:val="32"/>
          <w:szCs w:val="28"/>
        </w:rPr>
        <w:lastRenderedPageBreak/>
        <w:t>Военно-спортивная игра «А ну-ка, парни</w:t>
      </w:r>
      <w:r w:rsidR="00846A2F">
        <w:rPr>
          <w:b/>
          <w:color w:val="0F243E" w:themeColor="text2" w:themeShade="80"/>
          <w:sz w:val="32"/>
          <w:szCs w:val="28"/>
        </w:rPr>
        <w:t>!</w:t>
      </w:r>
      <w:r w:rsidRPr="00685DA7">
        <w:rPr>
          <w:b/>
          <w:color w:val="0F243E" w:themeColor="text2" w:themeShade="80"/>
          <w:sz w:val="32"/>
          <w:szCs w:val="28"/>
        </w:rPr>
        <w:t>»</w:t>
      </w:r>
    </w:p>
    <w:p w:rsidR="00BA64FE" w:rsidRPr="00685DA7" w:rsidRDefault="00BA64FE" w:rsidP="00BA64FE">
      <w:pPr>
        <w:spacing w:line="360" w:lineRule="auto"/>
        <w:ind w:left="-851" w:firstLine="708"/>
        <w:jc w:val="both"/>
        <w:rPr>
          <w:color w:val="0F243E" w:themeColor="text2" w:themeShade="80"/>
          <w:sz w:val="28"/>
          <w:szCs w:val="28"/>
        </w:rPr>
      </w:pPr>
    </w:p>
    <w:p w:rsidR="00BA64FE" w:rsidRPr="00685DA7" w:rsidRDefault="00D85BC7" w:rsidP="00D85BC7">
      <w:pPr>
        <w:spacing w:line="360" w:lineRule="auto"/>
        <w:ind w:left="-851" w:firstLine="708"/>
        <w:jc w:val="both"/>
        <w:rPr>
          <w:color w:val="0F243E" w:themeColor="text2" w:themeShade="80"/>
          <w:sz w:val="28"/>
          <w:szCs w:val="28"/>
        </w:rPr>
      </w:pPr>
      <w:r w:rsidRPr="00685DA7">
        <w:rPr>
          <w:noProof/>
          <w:color w:val="0F243E" w:themeColor="text2" w:themeShade="80"/>
          <w:sz w:val="28"/>
          <w:szCs w:val="28"/>
        </w:rPr>
        <w:drawing>
          <wp:anchor distT="0" distB="0" distL="114300" distR="114300" simplePos="0" relativeHeight="251658240" behindDoc="0" locked="0" layoutInCell="1" allowOverlap="1" wp14:anchorId="049EA4BC" wp14:editId="5522611D">
            <wp:simplePos x="0" y="0"/>
            <wp:positionH relativeFrom="column">
              <wp:posOffset>-454025</wp:posOffset>
            </wp:positionH>
            <wp:positionV relativeFrom="paragraph">
              <wp:posOffset>828675</wp:posOffset>
            </wp:positionV>
            <wp:extent cx="2400300" cy="1933575"/>
            <wp:effectExtent l="0" t="0" r="0" b="0"/>
            <wp:wrapThrough wrapText="bothSides">
              <wp:wrapPolygon edited="0">
                <wp:start x="0" y="0"/>
                <wp:lineTo x="0" y="21494"/>
                <wp:lineTo x="21429" y="21494"/>
                <wp:lineTo x="21429" y="0"/>
                <wp:lineTo x="0" y="0"/>
              </wp:wrapPolygon>
            </wp:wrapThrough>
            <wp:docPr id="17" name="Рисунок 9" descr="F:\DCIM\103_PANA\P103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DCIM\103_PANA\P1030050.JPG"/>
                    <pic:cNvPicPr>
                      <a:picLocks noChangeAspect="1" noChangeArrowheads="1"/>
                    </pic:cNvPicPr>
                  </pic:nvPicPr>
                  <pic:blipFill>
                    <a:blip r:embed="rId23" cstate="print">
                      <a:lum bright="30000"/>
                    </a:blip>
                    <a:srcRect r="30098"/>
                    <a:stretch>
                      <a:fillRect/>
                    </a:stretch>
                  </pic:blipFill>
                  <pic:spPr bwMode="auto">
                    <a:xfrm>
                      <a:off x="0" y="0"/>
                      <a:ext cx="2400300" cy="1933575"/>
                    </a:xfrm>
                    <a:prstGeom prst="rect">
                      <a:avLst/>
                    </a:prstGeom>
                    <a:noFill/>
                    <a:ln w="9525">
                      <a:noFill/>
                      <a:miter lim="800000"/>
                      <a:headEnd/>
                      <a:tailEnd/>
                    </a:ln>
                  </pic:spPr>
                </pic:pic>
              </a:graphicData>
            </a:graphic>
          </wp:anchor>
        </w:drawing>
      </w:r>
      <w:r w:rsidR="00BA64FE" w:rsidRPr="00685DA7">
        <w:rPr>
          <w:color w:val="0F243E" w:themeColor="text2" w:themeShade="80"/>
          <w:sz w:val="28"/>
          <w:szCs w:val="28"/>
        </w:rPr>
        <w:t xml:space="preserve">Февраль - особый месяц для  Городищенской школы №1. Ко Дню защитника Отечества мы провели  один из самых ярких школьных праздников - «А ну-ка, </w:t>
      </w:r>
      <w:proofErr w:type="spellStart"/>
      <w:r w:rsidR="00BA64FE" w:rsidRPr="00685DA7">
        <w:rPr>
          <w:color w:val="0F243E" w:themeColor="text2" w:themeShade="80"/>
          <w:sz w:val="28"/>
          <w:szCs w:val="28"/>
        </w:rPr>
        <w:t>парни!</w:t>
      </w:r>
      <w:proofErr w:type="gramStart"/>
      <w:r w:rsidR="00BA64FE" w:rsidRPr="00685DA7">
        <w:rPr>
          <w:color w:val="0F243E" w:themeColor="text2" w:themeShade="80"/>
          <w:sz w:val="28"/>
          <w:szCs w:val="28"/>
        </w:rPr>
        <w:t>»Г</w:t>
      </w:r>
      <w:proofErr w:type="gramEnd"/>
      <w:r w:rsidR="00BA64FE" w:rsidRPr="00685DA7">
        <w:rPr>
          <w:color w:val="0F243E" w:themeColor="text2" w:themeShade="80"/>
          <w:sz w:val="28"/>
          <w:szCs w:val="28"/>
        </w:rPr>
        <w:t>оворя</w:t>
      </w:r>
      <w:proofErr w:type="spellEnd"/>
      <w:r w:rsidR="00BA64FE" w:rsidRPr="00685DA7">
        <w:rPr>
          <w:color w:val="0F243E" w:themeColor="text2" w:themeShade="80"/>
          <w:sz w:val="28"/>
          <w:szCs w:val="28"/>
        </w:rPr>
        <w:t xml:space="preserve"> об этом мероприятии, нельзя не вспомнить о человеке, который был его основателем. Это Легиньков Николай Васильевич, Отличник народного просвещения, ветеран педагогического труда. В нашей школе работал с 1962-2003г., преподавал музыку и начальную военную подготовку (НВП), также неотъемлемой заслугой Николай Васильевича была подготовка школы к районному смотру. На его плечах лежала подготовка школьного хора, который иногда имел в своем составе до 200 детей. «Он делал это как никто лучше!»- отзывается об этом заместитель директора по УВР Егорова Руфина Григорьевна. Благодаря Николаю Васильевичу школьный хор всегда занимал 1 места. Многие ученики Николая Васильевича из-за его любви к музыке, профессиональному подходу к данному предмету, выбрали свою профессию в музыкальном направлении. Его ученицей была знаменитая певица Альбина </w:t>
      </w:r>
      <w:proofErr w:type="spellStart"/>
      <w:r w:rsidR="00BA64FE" w:rsidRPr="00685DA7">
        <w:rPr>
          <w:color w:val="0F243E" w:themeColor="text2" w:themeShade="80"/>
          <w:sz w:val="28"/>
          <w:szCs w:val="28"/>
        </w:rPr>
        <w:t>Джанабаева</w:t>
      </w:r>
      <w:proofErr w:type="spellEnd"/>
      <w:r w:rsidR="00BA64FE" w:rsidRPr="00685DA7">
        <w:rPr>
          <w:color w:val="0F243E" w:themeColor="text2" w:themeShade="80"/>
          <w:sz w:val="28"/>
          <w:szCs w:val="28"/>
        </w:rPr>
        <w:t xml:space="preserve">. Так же он был постоянным участником игры «КВН» и принимал активное участие в ее подготовке. Долгие годы был начальником школьного лагеря труда и отдыха «Юность» на базе совхоза им.62-ой армии. Один из лучших классных руководителей. Лучшие выпуски Николая Васильевича 1986г, 1990г, 2006г. В </w:t>
      </w:r>
      <w:r w:rsidR="00685DA7" w:rsidRPr="00685DA7">
        <w:rPr>
          <w:color w:val="0F243E" w:themeColor="text2" w:themeShade="80"/>
          <w:sz w:val="28"/>
          <w:szCs w:val="28"/>
        </w:rPr>
        <w:t>проведении своей любимой игры «</w:t>
      </w:r>
      <w:r w:rsidR="00BA64FE" w:rsidRPr="00685DA7">
        <w:rPr>
          <w:color w:val="0F243E" w:themeColor="text2" w:themeShade="80"/>
          <w:sz w:val="28"/>
          <w:szCs w:val="28"/>
        </w:rPr>
        <w:t xml:space="preserve">А ну-ка, парни!» Николай Васильевич делал большой уклон на формирование мужских качеств. Также он учил молодых парней, как правильно ухаживать за девушкой, как пригласить ее на танец и т.д. Многие его коллеги говорят, что во времена проведения этой игры под </w:t>
      </w:r>
      <w:r w:rsidR="00685DA7" w:rsidRPr="00685DA7">
        <w:rPr>
          <w:noProof/>
          <w:color w:val="0F243E" w:themeColor="text2" w:themeShade="80"/>
          <w:sz w:val="28"/>
          <w:szCs w:val="28"/>
        </w:rPr>
        <w:drawing>
          <wp:anchor distT="0" distB="0" distL="114300" distR="114300" simplePos="0" relativeHeight="251659264" behindDoc="0" locked="0" layoutInCell="1" allowOverlap="1" wp14:anchorId="22F484CE" wp14:editId="1997A290">
            <wp:simplePos x="0" y="0"/>
            <wp:positionH relativeFrom="column">
              <wp:posOffset>3510915</wp:posOffset>
            </wp:positionH>
            <wp:positionV relativeFrom="paragraph">
              <wp:posOffset>3245485</wp:posOffset>
            </wp:positionV>
            <wp:extent cx="2476500" cy="2476500"/>
            <wp:effectExtent l="19050" t="0" r="0" b="0"/>
            <wp:wrapThrough wrapText="bothSides">
              <wp:wrapPolygon edited="0">
                <wp:start x="-166" y="0"/>
                <wp:lineTo x="-166" y="21434"/>
                <wp:lineTo x="21600" y="21434"/>
                <wp:lineTo x="21600" y="0"/>
                <wp:lineTo x="-166" y="0"/>
              </wp:wrapPolygon>
            </wp:wrapThrough>
            <wp:docPr id="18" name="Рисунок 10" descr="F:\DCIM\103_PANA\P103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DCIM\103_PANA\P1030062.JPG"/>
                    <pic:cNvPicPr>
                      <a:picLocks noChangeAspect="1" noChangeArrowheads="1"/>
                    </pic:cNvPicPr>
                  </pic:nvPicPr>
                  <pic:blipFill>
                    <a:blip r:embed="rId24" cstate="print"/>
                    <a:srcRect/>
                    <a:stretch>
                      <a:fillRect/>
                    </a:stretch>
                  </pic:blipFill>
                  <pic:spPr bwMode="auto">
                    <a:xfrm>
                      <a:off x="0" y="0"/>
                      <a:ext cx="2476500" cy="2476500"/>
                    </a:xfrm>
                    <a:prstGeom prst="rect">
                      <a:avLst/>
                    </a:prstGeom>
                    <a:noFill/>
                    <a:ln w="9525">
                      <a:noFill/>
                      <a:miter lim="800000"/>
                      <a:headEnd/>
                      <a:tailEnd/>
                    </a:ln>
                  </pic:spPr>
                </pic:pic>
              </a:graphicData>
            </a:graphic>
          </wp:anchor>
        </w:drawing>
      </w:r>
      <w:r w:rsidR="00BA64FE" w:rsidRPr="00685DA7">
        <w:rPr>
          <w:color w:val="0F243E" w:themeColor="text2" w:themeShade="80"/>
          <w:sz w:val="28"/>
          <w:szCs w:val="28"/>
        </w:rPr>
        <w:t xml:space="preserve">руководством Николай </w:t>
      </w:r>
      <w:r w:rsidR="00BA64FE" w:rsidRPr="00685DA7">
        <w:rPr>
          <w:color w:val="0F243E" w:themeColor="text2" w:themeShade="80"/>
          <w:sz w:val="28"/>
          <w:szCs w:val="28"/>
        </w:rPr>
        <w:lastRenderedPageBreak/>
        <w:t xml:space="preserve">Васильевича это было красочное шоу, было действительно интересно побывать на данном мероприятии.  </w:t>
      </w:r>
    </w:p>
    <w:p w:rsidR="00685DA7" w:rsidRPr="00685DA7" w:rsidRDefault="00BA64FE" w:rsidP="00BA64FE">
      <w:pPr>
        <w:spacing w:line="360" w:lineRule="auto"/>
        <w:ind w:left="-851" w:firstLine="708"/>
        <w:jc w:val="both"/>
        <w:rPr>
          <w:color w:val="0F243E" w:themeColor="text2" w:themeShade="80"/>
          <w:sz w:val="28"/>
          <w:szCs w:val="28"/>
        </w:rPr>
      </w:pPr>
      <w:r w:rsidRPr="00685DA7">
        <w:rPr>
          <w:color w:val="0F243E" w:themeColor="text2" w:themeShade="80"/>
          <w:sz w:val="28"/>
          <w:szCs w:val="28"/>
        </w:rPr>
        <w:t xml:space="preserve">Традиции, заложенные </w:t>
      </w:r>
      <w:proofErr w:type="spellStart"/>
      <w:r w:rsidRPr="00685DA7">
        <w:rPr>
          <w:color w:val="0F243E" w:themeColor="text2" w:themeShade="80"/>
          <w:sz w:val="28"/>
          <w:szCs w:val="28"/>
        </w:rPr>
        <w:t>Легиньковым</w:t>
      </w:r>
      <w:proofErr w:type="spellEnd"/>
      <w:r w:rsidRPr="00685DA7">
        <w:rPr>
          <w:color w:val="0F243E" w:themeColor="text2" w:themeShade="80"/>
          <w:sz w:val="28"/>
          <w:szCs w:val="28"/>
        </w:rPr>
        <w:t xml:space="preserve"> Н.В</w:t>
      </w:r>
      <w:r w:rsidR="004854CC">
        <w:rPr>
          <w:color w:val="0F243E" w:themeColor="text2" w:themeShade="80"/>
          <w:sz w:val="28"/>
          <w:szCs w:val="28"/>
        </w:rPr>
        <w:t>.</w:t>
      </w:r>
      <w:r w:rsidRPr="00685DA7">
        <w:rPr>
          <w:color w:val="0F243E" w:themeColor="text2" w:themeShade="80"/>
          <w:sz w:val="28"/>
          <w:szCs w:val="28"/>
        </w:rPr>
        <w:t xml:space="preserve">, развиваются. « В этом году была интересная игра, как раз на выявление сильных и умных мужчин», </w:t>
      </w:r>
      <w:proofErr w:type="gramStart"/>
      <w:r w:rsidRPr="00685DA7">
        <w:rPr>
          <w:color w:val="0F243E" w:themeColor="text2" w:themeShade="80"/>
          <w:sz w:val="28"/>
          <w:szCs w:val="28"/>
        </w:rPr>
        <w:t>-г</w:t>
      </w:r>
      <w:proofErr w:type="gramEnd"/>
      <w:r w:rsidRPr="00685DA7">
        <w:rPr>
          <w:color w:val="0F243E" w:themeColor="text2" w:themeShade="80"/>
          <w:sz w:val="28"/>
          <w:szCs w:val="28"/>
        </w:rPr>
        <w:t xml:space="preserve">оворит классный руководитель 10 «А» класса Авдонина Галина Владимировна, она же подруга детства Николая Васильевича. </w:t>
      </w:r>
    </w:p>
    <w:p w:rsidR="00685DA7" w:rsidRPr="00685DA7" w:rsidRDefault="0017289E" w:rsidP="00BA64FE">
      <w:pPr>
        <w:spacing w:line="360" w:lineRule="auto"/>
        <w:ind w:left="-851" w:firstLine="708"/>
        <w:jc w:val="both"/>
        <w:rPr>
          <w:color w:val="0F243E" w:themeColor="text2" w:themeShade="80"/>
          <w:sz w:val="28"/>
          <w:szCs w:val="28"/>
        </w:rPr>
      </w:pPr>
      <w:r>
        <w:rPr>
          <w:noProof/>
        </w:rPr>
        <w:drawing>
          <wp:anchor distT="0" distB="0" distL="114300" distR="114300" simplePos="0" relativeHeight="251672576" behindDoc="1" locked="0" layoutInCell="1" allowOverlap="1" wp14:anchorId="41C9625B" wp14:editId="65CF01EA">
            <wp:simplePos x="0" y="0"/>
            <wp:positionH relativeFrom="column">
              <wp:posOffset>3171825</wp:posOffset>
            </wp:positionH>
            <wp:positionV relativeFrom="paragraph">
              <wp:posOffset>2674620</wp:posOffset>
            </wp:positionV>
            <wp:extent cx="2785110" cy="4890770"/>
            <wp:effectExtent l="0" t="0" r="0" b="0"/>
            <wp:wrapThrough wrapText="bothSides">
              <wp:wrapPolygon edited="0">
                <wp:start x="0" y="0"/>
                <wp:lineTo x="0" y="21454"/>
                <wp:lineTo x="21423" y="21454"/>
                <wp:lineTo x="21423" y="0"/>
                <wp:lineTo x="0" y="0"/>
              </wp:wrapPolygon>
            </wp:wrapThrough>
            <wp:docPr id="15" name="Рисунок 15" descr="https://dg54.mycdn.me/image?t=3&amp;bid=568532944471&amp;id=568532944471&amp;plc=WEB&amp;tkn=*lWtV-eNBVbQQL6nN3TORxxeMb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g54.mycdn.me/image?t=3&amp;bid=568532944471&amp;id=568532944471&amp;plc=WEB&amp;tkn=*lWtV-eNBVbQQL6nN3TORxxeMbmU"/>
                    <pic:cNvPicPr>
                      <a:picLocks noChangeAspect="1" noChangeArrowheads="1"/>
                    </pic:cNvPicPr>
                  </pic:nvPicPr>
                  <pic:blipFill rotWithShape="1">
                    <a:blip r:embed="rId25">
                      <a:extLst>
                        <a:ext uri="{28A0092B-C50C-407E-A947-70E740481C1C}">
                          <a14:useLocalDpi xmlns:a14="http://schemas.microsoft.com/office/drawing/2010/main" val="0"/>
                        </a:ext>
                      </a:extLst>
                    </a:blip>
                    <a:srcRect t="34013" r="42919" b="-878"/>
                    <a:stretch/>
                  </pic:blipFill>
                  <pic:spPr bwMode="auto">
                    <a:xfrm>
                      <a:off x="0" y="0"/>
                      <a:ext cx="2785110" cy="4890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64FE" w:rsidRPr="00685DA7">
        <w:rPr>
          <w:color w:val="0F243E" w:themeColor="text2" w:themeShade="80"/>
          <w:sz w:val="28"/>
          <w:szCs w:val="28"/>
        </w:rPr>
        <w:t>Цель игры заключается в подготовке к службе в вооружённых силах, выявлен</w:t>
      </w:r>
      <w:proofErr w:type="gramStart"/>
      <w:r w:rsidR="00BA64FE" w:rsidRPr="00685DA7">
        <w:rPr>
          <w:color w:val="0F243E" w:themeColor="text2" w:themeShade="80"/>
          <w:sz w:val="28"/>
          <w:szCs w:val="28"/>
        </w:rPr>
        <w:t>ии у ю</w:t>
      </w:r>
      <w:proofErr w:type="gramEnd"/>
      <w:r w:rsidR="00BA64FE" w:rsidRPr="00685DA7">
        <w:rPr>
          <w:color w:val="0F243E" w:themeColor="text2" w:themeShade="80"/>
          <w:sz w:val="28"/>
          <w:szCs w:val="28"/>
        </w:rPr>
        <w:t>ношей физических</w:t>
      </w:r>
      <w:r w:rsidR="00685DA7" w:rsidRPr="00685DA7">
        <w:rPr>
          <w:color w:val="0F243E" w:themeColor="text2" w:themeShade="80"/>
          <w:sz w:val="28"/>
          <w:szCs w:val="28"/>
        </w:rPr>
        <w:t xml:space="preserve"> и умственных</w:t>
      </w:r>
      <w:r w:rsidR="00BA64FE" w:rsidRPr="00685DA7">
        <w:rPr>
          <w:color w:val="0F243E" w:themeColor="text2" w:themeShade="80"/>
          <w:sz w:val="28"/>
          <w:szCs w:val="28"/>
        </w:rPr>
        <w:t xml:space="preserve"> достоинств. В данном мероприятии приняли участие ученики 8-ых, 9-ых,10-ых и 11-ых классов. Всего было 4 команды, в каждой </w:t>
      </w:r>
      <w:r w:rsidR="00D85BC7">
        <w:rPr>
          <w:color w:val="0F243E" w:themeColor="text2" w:themeShade="80"/>
          <w:sz w:val="28"/>
          <w:szCs w:val="28"/>
        </w:rPr>
        <w:t>–</w:t>
      </w:r>
      <w:r w:rsidR="00BA64FE" w:rsidRPr="00685DA7">
        <w:rPr>
          <w:color w:val="0F243E" w:themeColor="text2" w:themeShade="80"/>
          <w:sz w:val="28"/>
          <w:szCs w:val="28"/>
        </w:rPr>
        <w:t xml:space="preserve"> по 10 человек. В состав жюри вошли: Петрушов Е.В., директор школы, Егорова Р.Г., заместитель директора по УВР, Прусакова Н.В., заместитель директора по ВР, Калачиков И.К., подполковник запаса вооруженных сил. Мероприятие состояло из нескольких конкурсов: </w:t>
      </w:r>
      <w:proofErr w:type="gramStart"/>
      <w:r w:rsidR="00BA64FE" w:rsidRPr="00685DA7">
        <w:rPr>
          <w:color w:val="0F243E" w:themeColor="text2" w:themeShade="80"/>
          <w:sz w:val="28"/>
          <w:szCs w:val="28"/>
        </w:rPr>
        <w:t xml:space="preserve">«Визитка», «Угадай мелодию», «Перетягивание  каната», «Отжимание», «Поднятие гири», «Армрестлинг», «Смотр строя и песни», «Разборка-сборка автомата», «Тест на знание истории вооружённых сил», «Песенный привал». </w:t>
      </w:r>
      <w:proofErr w:type="gramEnd"/>
    </w:p>
    <w:p w:rsidR="00685DA7" w:rsidRPr="00685DA7" w:rsidRDefault="00BA64FE" w:rsidP="00BA64FE">
      <w:pPr>
        <w:spacing w:line="360" w:lineRule="auto"/>
        <w:ind w:left="-851" w:firstLine="708"/>
        <w:jc w:val="both"/>
        <w:rPr>
          <w:color w:val="0F243E" w:themeColor="text2" w:themeShade="80"/>
          <w:sz w:val="28"/>
          <w:szCs w:val="28"/>
        </w:rPr>
      </w:pPr>
      <w:r w:rsidRPr="00685DA7">
        <w:rPr>
          <w:color w:val="0F243E" w:themeColor="text2" w:themeShade="80"/>
          <w:sz w:val="28"/>
          <w:szCs w:val="28"/>
        </w:rPr>
        <w:t>Подготовка к игре началась заранее, ведь для того чтобы разобрать-собрать автомат тренироваться нужно не один день. К этому конкурсы все кома</w:t>
      </w:r>
      <w:r w:rsidR="00685DA7" w:rsidRPr="00685DA7">
        <w:rPr>
          <w:color w:val="0F243E" w:themeColor="text2" w:themeShade="80"/>
          <w:sz w:val="28"/>
          <w:szCs w:val="28"/>
        </w:rPr>
        <w:t xml:space="preserve">нды готовил преподаватель </w:t>
      </w:r>
      <w:r w:rsidRPr="00685DA7">
        <w:rPr>
          <w:color w:val="0F243E" w:themeColor="text2" w:themeShade="80"/>
          <w:sz w:val="28"/>
          <w:szCs w:val="28"/>
        </w:rPr>
        <w:t xml:space="preserve">ОБЖ Скорняков А.А., он же отвечал за подготовку команд к смотру строя и песни, а помогали ему в этом члены военно-патриотического объединения «Стремление». Готовясь к данному мероприятию, мы вспомнили фразу из популярного и любимого многими кинофильма «В бой идут одни старики»: «Кто сказал, что </w:t>
      </w:r>
      <w:proofErr w:type="gramStart"/>
      <w:r w:rsidRPr="00685DA7">
        <w:rPr>
          <w:color w:val="0F243E" w:themeColor="text2" w:themeShade="80"/>
          <w:sz w:val="28"/>
          <w:szCs w:val="28"/>
        </w:rPr>
        <w:t>нету</w:t>
      </w:r>
      <w:proofErr w:type="gramEnd"/>
      <w:r w:rsidRPr="00685DA7">
        <w:rPr>
          <w:color w:val="0F243E" w:themeColor="text2" w:themeShade="80"/>
          <w:sz w:val="28"/>
          <w:szCs w:val="28"/>
        </w:rPr>
        <w:t xml:space="preserve"> места песне на войне? После боя сердце просит музыки вдвойне» и решили включить конкурс «Угадай </w:t>
      </w:r>
      <w:r w:rsidRPr="00685DA7">
        <w:rPr>
          <w:color w:val="0F243E" w:themeColor="text2" w:themeShade="80"/>
          <w:sz w:val="28"/>
          <w:szCs w:val="28"/>
        </w:rPr>
        <w:lastRenderedPageBreak/>
        <w:t xml:space="preserve">мелодию», в котором участники должны были узнать мелодии и песни военных лет, а также песни об армии и нашей стране. </w:t>
      </w:r>
      <w:r w:rsidR="00685DA7" w:rsidRPr="00685DA7">
        <w:rPr>
          <w:noProof/>
          <w:color w:val="0F243E" w:themeColor="text2" w:themeShade="80"/>
          <w:sz w:val="28"/>
          <w:szCs w:val="28"/>
        </w:rPr>
        <w:drawing>
          <wp:anchor distT="0" distB="0" distL="114300" distR="114300" simplePos="0" relativeHeight="251660288" behindDoc="0" locked="0" layoutInCell="1" allowOverlap="1" wp14:anchorId="5F1FDCFE" wp14:editId="646DE59F">
            <wp:simplePos x="0" y="0"/>
            <wp:positionH relativeFrom="column">
              <wp:posOffset>-433070</wp:posOffset>
            </wp:positionH>
            <wp:positionV relativeFrom="paragraph">
              <wp:posOffset>2454275</wp:posOffset>
            </wp:positionV>
            <wp:extent cx="2524125" cy="2524125"/>
            <wp:effectExtent l="19050" t="0" r="9525" b="0"/>
            <wp:wrapThrough wrapText="bothSides">
              <wp:wrapPolygon edited="0">
                <wp:start x="-163" y="0"/>
                <wp:lineTo x="-163" y="21518"/>
                <wp:lineTo x="21682" y="21518"/>
                <wp:lineTo x="21682" y="0"/>
                <wp:lineTo x="-163" y="0"/>
              </wp:wrapPolygon>
            </wp:wrapThrough>
            <wp:docPr id="19" name="Рисунок 11" descr="F:\DCIM\103_PANA\P1030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DCIM\103_PANA\P1030083.JPG"/>
                    <pic:cNvPicPr>
                      <a:picLocks noChangeAspect="1" noChangeArrowheads="1"/>
                    </pic:cNvPicPr>
                  </pic:nvPicPr>
                  <pic:blipFill>
                    <a:blip r:embed="rId26" cstate="print"/>
                    <a:srcRect/>
                    <a:stretch>
                      <a:fillRect/>
                    </a:stretch>
                  </pic:blipFill>
                  <pic:spPr bwMode="auto">
                    <a:xfrm>
                      <a:off x="0" y="0"/>
                      <a:ext cx="2524125" cy="2524125"/>
                    </a:xfrm>
                    <a:prstGeom prst="rect">
                      <a:avLst/>
                    </a:prstGeom>
                    <a:noFill/>
                    <a:ln w="9525">
                      <a:noFill/>
                      <a:miter lim="800000"/>
                      <a:headEnd/>
                      <a:tailEnd/>
                    </a:ln>
                  </pic:spPr>
                </pic:pic>
              </a:graphicData>
            </a:graphic>
          </wp:anchor>
        </w:drawing>
      </w:r>
      <w:r w:rsidRPr="00685DA7">
        <w:rPr>
          <w:color w:val="0F243E" w:themeColor="text2" w:themeShade="80"/>
          <w:sz w:val="28"/>
          <w:szCs w:val="28"/>
        </w:rPr>
        <w:t>Задумка оказалась удачной, так как мелодии отгадывали не только команды, но и болельщики.</w:t>
      </w:r>
      <w:r w:rsidRPr="00685DA7">
        <w:rPr>
          <w:color w:val="0F243E" w:themeColor="text2" w:themeShade="80"/>
          <w:sz w:val="28"/>
          <w:szCs w:val="28"/>
        </w:rPr>
        <w:tab/>
      </w:r>
    </w:p>
    <w:p w:rsidR="00BA64FE" w:rsidRPr="00685DA7" w:rsidRDefault="00BA64FE" w:rsidP="00BA64FE">
      <w:pPr>
        <w:spacing w:line="360" w:lineRule="auto"/>
        <w:ind w:left="-851" w:firstLine="708"/>
        <w:jc w:val="both"/>
        <w:rPr>
          <w:color w:val="0F243E" w:themeColor="text2" w:themeShade="80"/>
          <w:sz w:val="28"/>
          <w:szCs w:val="28"/>
        </w:rPr>
      </w:pPr>
      <w:r w:rsidRPr="00685DA7">
        <w:rPr>
          <w:color w:val="0F243E" w:themeColor="text2" w:themeShade="80"/>
          <w:sz w:val="28"/>
          <w:szCs w:val="28"/>
        </w:rPr>
        <w:t xml:space="preserve">В общем зачете победу одержали сборные команды 9-ого и 11-ого класса, но каждая из команд оставила яркое впечатление о себе. Ткаченко Кирилл, командир команды девятиклассников был признан лучшим командиром. В этом году на поддержку команд в игре «А ну-ка, парни!» пришли дети средней и старшей школы. </w:t>
      </w:r>
    </w:p>
    <w:p w:rsidR="00685DA7" w:rsidRPr="00685DA7" w:rsidRDefault="00685DA7" w:rsidP="00685DA7">
      <w:pPr>
        <w:spacing w:line="360" w:lineRule="auto"/>
        <w:ind w:left="1981" w:firstLine="1559"/>
        <w:jc w:val="both"/>
        <w:rPr>
          <w:rStyle w:val="apple-converted-space"/>
          <w:color w:val="0F243E" w:themeColor="text2" w:themeShade="80"/>
          <w:sz w:val="28"/>
          <w:szCs w:val="28"/>
          <w:shd w:val="clear" w:color="auto" w:fill="FFFFFF"/>
        </w:rPr>
      </w:pPr>
    </w:p>
    <w:p w:rsidR="00685DA7" w:rsidRPr="00685DA7" w:rsidRDefault="00685DA7" w:rsidP="0017289E">
      <w:pPr>
        <w:spacing w:line="360" w:lineRule="auto"/>
        <w:jc w:val="both"/>
        <w:rPr>
          <w:rStyle w:val="apple-converted-space"/>
          <w:i/>
          <w:color w:val="0F243E" w:themeColor="text2" w:themeShade="80"/>
          <w:sz w:val="28"/>
          <w:szCs w:val="28"/>
          <w:shd w:val="clear" w:color="auto" w:fill="FFFFFF"/>
        </w:rPr>
      </w:pPr>
      <w:r w:rsidRPr="00685DA7">
        <w:rPr>
          <w:rStyle w:val="apple-converted-space"/>
          <w:i/>
          <w:color w:val="0F243E" w:themeColor="text2" w:themeShade="80"/>
          <w:sz w:val="28"/>
          <w:szCs w:val="28"/>
          <w:shd w:val="clear" w:color="auto" w:fill="FFFFFF"/>
        </w:rPr>
        <w:t xml:space="preserve"> Додина Анастасия, ученица 10 «Б» класса.</w:t>
      </w:r>
    </w:p>
    <w:p w:rsidR="00D301B0" w:rsidRDefault="00D301B0" w:rsidP="00685DA7">
      <w:pPr>
        <w:spacing w:line="360" w:lineRule="auto"/>
        <w:ind w:left="-851" w:firstLine="284"/>
        <w:jc w:val="right"/>
        <w:rPr>
          <w:color w:val="0F243E" w:themeColor="text2" w:themeShade="80"/>
          <w:sz w:val="32"/>
        </w:rPr>
      </w:pPr>
    </w:p>
    <w:p w:rsidR="0017289E" w:rsidRDefault="0017289E" w:rsidP="00D85BC7">
      <w:pPr>
        <w:spacing w:line="360" w:lineRule="auto"/>
        <w:ind w:left="-851" w:firstLine="284"/>
        <w:jc w:val="center"/>
        <w:rPr>
          <w:b/>
          <w:i/>
          <w:color w:val="0F243E" w:themeColor="text2" w:themeShade="80"/>
          <w:sz w:val="32"/>
        </w:rPr>
      </w:pPr>
    </w:p>
    <w:p w:rsidR="0017289E" w:rsidRDefault="0017289E" w:rsidP="00D85BC7">
      <w:pPr>
        <w:spacing w:line="360" w:lineRule="auto"/>
        <w:ind w:left="-851" w:firstLine="284"/>
        <w:jc w:val="center"/>
        <w:rPr>
          <w:b/>
          <w:i/>
          <w:color w:val="0F243E" w:themeColor="text2" w:themeShade="80"/>
          <w:sz w:val="32"/>
        </w:rPr>
      </w:pPr>
    </w:p>
    <w:p w:rsidR="0017289E" w:rsidRDefault="0017289E" w:rsidP="00D85BC7">
      <w:pPr>
        <w:spacing w:line="360" w:lineRule="auto"/>
        <w:ind w:left="-851" w:firstLine="284"/>
        <w:jc w:val="center"/>
        <w:rPr>
          <w:b/>
          <w:i/>
          <w:color w:val="0F243E" w:themeColor="text2" w:themeShade="80"/>
          <w:sz w:val="32"/>
        </w:rPr>
      </w:pPr>
    </w:p>
    <w:p w:rsidR="0017289E" w:rsidRDefault="0017289E" w:rsidP="00D85BC7">
      <w:pPr>
        <w:spacing w:line="360" w:lineRule="auto"/>
        <w:ind w:left="-851" w:firstLine="284"/>
        <w:jc w:val="center"/>
        <w:rPr>
          <w:b/>
          <w:i/>
          <w:color w:val="0F243E" w:themeColor="text2" w:themeShade="80"/>
          <w:sz w:val="32"/>
        </w:rPr>
      </w:pPr>
    </w:p>
    <w:p w:rsidR="0017289E" w:rsidRDefault="0017289E" w:rsidP="00D85BC7">
      <w:pPr>
        <w:spacing w:line="360" w:lineRule="auto"/>
        <w:ind w:left="-851" w:firstLine="284"/>
        <w:jc w:val="center"/>
        <w:rPr>
          <w:b/>
          <w:i/>
          <w:color w:val="0F243E" w:themeColor="text2" w:themeShade="80"/>
          <w:sz w:val="32"/>
        </w:rPr>
      </w:pPr>
    </w:p>
    <w:p w:rsidR="0017289E" w:rsidRDefault="0017289E" w:rsidP="00D85BC7">
      <w:pPr>
        <w:spacing w:line="360" w:lineRule="auto"/>
        <w:ind w:left="-851" w:firstLine="284"/>
        <w:jc w:val="center"/>
        <w:rPr>
          <w:b/>
          <w:i/>
          <w:color w:val="0F243E" w:themeColor="text2" w:themeShade="80"/>
          <w:sz w:val="32"/>
        </w:rPr>
      </w:pPr>
    </w:p>
    <w:p w:rsidR="00606973" w:rsidRPr="00D85BC7" w:rsidRDefault="00D85BC7" w:rsidP="00D85BC7">
      <w:pPr>
        <w:spacing w:line="360" w:lineRule="auto"/>
        <w:ind w:left="-851" w:firstLine="284"/>
        <w:jc w:val="center"/>
        <w:rPr>
          <w:b/>
          <w:i/>
          <w:color w:val="0F243E" w:themeColor="text2" w:themeShade="80"/>
          <w:sz w:val="32"/>
        </w:rPr>
      </w:pPr>
      <w:r w:rsidRPr="00D85BC7">
        <w:rPr>
          <w:b/>
          <w:i/>
          <w:color w:val="0F243E" w:themeColor="text2" w:themeShade="80"/>
          <w:sz w:val="32"/>
        </w:rPr>
        <w:t>Общешкольное мероприятие «А ну-ка, девушки</w:t>
      </w:r>
      <w:r w:rsidR="00846A2F">
        <w:rPr>
          <w:b/>
          <w:i/>
          <w:color w:val="0F243E" w:themeColor="text2" w:themeShade="80"/>
          <w:sz w:val="32"/>
        </w:rPr>
        <w:t>!</w:t>
      </w:r>
      <w:r w:rsidRPr="00D85BC7">
        <w:rPr>
          <w:b/>
          <w:i/>
          <w:color w:val="0F243E" w:themeColor="text2" w:themeShade="80"/>
          <w:sz w:val="32"/>
        </w:rPr>
        <w:t>»</w:t>
      </w:r>
    </w:p>
    <w:p w:rsidR="00D85BC7" w:rsidRPr="00D85BC7" w:rsidRDefault="00D85BC7" w:rsidP="00D85BC7">
      <w:pPr>
        <w:spacing w:line="360" w:lineRule="auto"/>
        <w:ind w:left="-851" w:firstLine="567"/>
        <w:jc w:val="center"/>
        <w:rPr>
          <w:color w:val="0F243E" w:themeColor="text2" w:themeShade="80"/>
          <w:sz w:val="28"/>
          <w:szCs w:val="28"/>
        </w:rPr>
      </w:pPr>
      <w:r w:rsidRPr="00D85BC7">
        <w:rPr>
          <w:color w:val="0F243E" w:themeColor="text2" w:themeShade="80"/>
          <w:sz w:val="28"/>
          <w:szCs w:val="28"/>
        </w:rPr>
        <w:t>В марте в первого числа –</w:t>
      </w:r>
    </w:p>
    <w:p w:rsidR="00D85BC7" w:rsidRPr="00D85BC7" w:rsidRDefault="00D85BC7" w:rsidP="00D85BC7">
      <w:pPr>
        <w:spacing w:line="360" w:lineRule="auto"/>
        <w:ind w:left="-851" w:firstLine="567"/>
        <w:jc w:val="center"/>
        <w:rPr>
          <w:color w:val="0F243E" w:themeColor="text2" w:themeShade="80"/>
          <w:sz w:val="28"/>
          <w:szCs w:val="28"/>
        </w:rPr>
      </w:pPr>
      <w:r w:rsidRPr="00D85BC7">
        <w:rPr>
          <w:color w:val="0F243E" w:themeColor="text2" w:themeShade="80"/>
          <w:sz w:val="28"/>
          <w:szCs w:val="28"/>
        </w:rPr>
        <w:t>Начинается весна.</w:t>
      </w:r>
    </w:p>
    <w:p w:rsidR="00D85BC7" w:rsidRPr="00D85BC7" w:rsidRDefault="00D85BC7" w:rsidP="00D85BC7">
      <w:pPr>
        <w:spacing w:line="360" w:lineRule="auto"/>
        <w:ind w:left="-851" w:firstLine="567"/>
        <w:jc w:val="center"/>
        <w:rPr>
          <w:color w:val="0F243E" w:themeColor="text2" w:themeShade="80"/>
          <w:sz w:val="28"/>
          <w:szCs w:val="28"/>
        </w:rPr>
      </w:pPr>
      <w:r w:rsidRPr="00D85BC7">
        <w:rPr>
          <w:color w:val="0F243E" w:themeColor="text2" w:themeShade="80"/>
          <w:sz w:val="28"/>
          <w:szCs w:val="28"/>
        </w:rPr>
        <w:t>Женский день – 8 Марта,</w:t>
      </w:r>
    </w:p>
    <w:p w:rsidR="00D85BC7" w:rsidRPr="00D85BC7" w:rsidRDefault="00D85BC7" w:rsidP="00D85BC7">
      <w:pPr>
        <w:spacing w:line="360" w:lineRule="auto"/>
        <w:ind w:left="-851" w:firstLine="567"/>
        <w:jc w:val="center"/>
        <w:rPr>
          <w:color w:val="0F243E" w:themeColor="text2" w:themeShade="80"/>
          <w:sz w:val="28"/>
          <w:szCs w:val="28"/>
        </w:rPr>
      </w:pPr>
      <w:r w:rsidRPr="00D85BC7">
        <w:rPr>
          <w:color w:val="0F243E" w:themeColor="text2" w:themeShade="80"/>
          <w:sz w:val="28"/>
          <w:szCs w:val="28"/>
        </w:rPr>
        <w:t>Отмечает вся страна!</w:t>
      </w:r>
    </w:p>
    <w:p w:rsidR="0017289E" w:rsidRDefault="00D85BC7" w:rsidP="00D85BC7">
      <w:pPr>
        <w:spacing w:line="360" w:lineRule="auto"/>
        <w:ind w:left="-851" w:firstLine="567"/>
        <w:jc w:val="both"/>
        <w:rPr>
          <w:color w:val="0F243E" w:themeColor="text2" w:themeShade="80"/>
          <w:sz w:val="28"/>
          <w:szCs w:val="28"/>
        </w:rPr>
      </w:pPr>
      <w:r w:rsidRPr="00D85BC7">
        <w:rPr>
          <w:color w:val="0F243E" w:themeColor="text2" w:themeShade="80"/>
          <w:sz w:val="28"/>
          <w:szCs w:val="28"/>
        </w:rPr>
        <w:tab/>
        <w:t>В МБОУ ГСШ №1 тоже отмечают Международный женский день, да вот только прекрасная половина нашей школы не просто выслушивает поздравления, но и  сама принимает активное участие в праздновании! Все дело в том, что вот уже около 40 лет в нашей школе ежегодно проводится конкурс «А ну-ка, девушки!», приуроченный к 8 Марта.</w:t>
      </w:r>
    </w:p>
    <w:p w:rsidR="0017289E" w:rsidRDefault="0017289E" w:rsidP="00D85BC7">
      <w:pPr>
        <w:spacing w:line="360" w:lineRule="auto"/>
        <w:ind w:left="-851" w:firstLine="567"/>
        <w:jc w:val="both"/>
        <w:rPr>
          <w:color w:val="0F243E" w:themeColor="text2" w:themeShade="80"/>
          <w:sz w:val="28"/>
          <w:szCs w:val="28"/>
        </w:rPr>
      </w:pPr>
      <w:r w:rsidRPr="00D85BC7">
        <w:rPr>
          <w:color w:val="0F243E" w:themeColor="text2" w:themeShade="80"/>
          <w:sz w:val="28"/>
          <w:szCs w:val="28"/>
        </w:rPr>
        <w:t xml:space="preserve"> </w:t>
      </w:r>
      <w:r w:rsidR="00D85BC7" w:rsidRPr="00D85BC7">
        <w:rPr>
          <w:color w:val="0F243E" w:themeColor="text2" w:themeShade="80"/>
          <w:sz w:val="28"/>
          <w:szCs w:val="28"/>
        </w:rPr>
        <w:t xml:space="preserve">«Конкурс “А ну-ка, девушки!” проводится в нашей школе еще с тех пор, как тут училась я. У его истоков стояли учителя, теперь уже ветераны педагогического труда, такие как </w:t>
      </w:r>
      <w:proofErr w:type="gramStart"/>
      <w:r w:rsidR="00D85BC7" w:rsidRPr="00D85BC7">
        <w:rPr>
          <w:color w:val="0F243E" w:themeColor="text2" w:themeShade="80"/>
          <w:sz w:val="28"/>
          <w:szCs w:val="28"/>
        </w:rPr>
        <w:t>Евгения</w:t>
      </w:r>
      <w:proofErr w:type="gramEnd"/>
      <w:r w:rsidR="00D85BC7" w:rsidRPr="00D85BC7">
        <w:rPr>
          <w:color w:val="0F243E" w:themeColor="text2" w:themeShade="80"/>
          <w:sz w:val="28"/>
          <w:szCs w:val="28"/>
        </w:rPr>
        <w:t xml:space="preserve"> Васильевна Чурилова, Зинаида Ивановна Леонтьевна, </w:t>
      </w:r>
      <w:proofErr w:type="spellStart"/>
      <w:r w:rsidR="00D85BC7" w:rsidRPr="00D85BC7">
        <w:rPr>
          <w:color w:val="0F243E" w:themeColor="text2" w:themeShade="80"/>
          <w:sz w:val="28"/>
          <w:szCs w:val="28"/>
        </w:rPr>
        <w:lastRenderedPageBreak/>
        <w:t>Бадешко</w:t>
      </w:r>
      <w:proofErr w:type="spellEnd"/>
      <w:r w:rsidR="00D85BC7" w:rsidRPr="00D85BC7">
        <w:rPr>
          <w:color w:val="0F243E" w:themeColor="text2" w:themeShade="80"/>
          <w:sz w:val="28"/>
          <w:szCs w:val="28"/>
        </w:rPr>
        <w:t xml:space="preserve"> Татьяна Георгиевна и многие другие. Очень приятно, что такая прекрасная традиция сохранилась, до сих пор живет и развивается! Ранее конкурс имел </w:t>
      </w:r>
      <w:proofErr w:type="gramStart"/>
      <w:r w:rsidR="00D85BC7" w:rsidRPr="00D85BC7">
        <w:rPr>
          <w:color w:val="0F243E" w:themeColor="text2" w:themeShade="80"/>
          <w:sz w:val="28"/>
          <w:szCs w:val="28"/>
        </w:rPr>
        <w:t>более концертную</w:t>
      </w:r>
      <w:proofErr w:type="gramEnd"/>
      <w:r w:rsidR="00D85BC7" w:rsidRPr="00D85BC7">
        <w:rPr>
          <w:color w:val="0F243E" w:themeColor="text2" w:themeShade="80"/>
          <w:sz w:val="28"/>
          <w:szCs w:val="28"/>
        </w:rPr>
        <w:t xml:space="preserve"> форму проведения, т. е. подготовка к нему велась около 2 месяцев и требовал</w:t>
      </w:r>
      <w:r w:rsidR="00A14990">
        <w:rPr>
          <w:color w:val="0F243E" w:themeColor="text2" w:themeShade="80"/>
          <w:sz w:val="28"/>
          <w:szCs w:val="28"/>
        </w:rPr>
        <w:t>а колоссальной командной работы</w:t>
      </w:r>
      <w:r w:rsidR="00D85BC7" w:rsidRPr="00D85BC7">
        <w:rPr>
          <w:color w:val="0F243E" w:themeColor="text2" w:themeShade="80"/>
          <w:sz w:val="28"/>
          <w:szCs w:val="28"/>
        </w:rPr>
        <w:t>» - рассказывает завуч нашей школы Егорова Руфина Григорьевна.</w:t>
      </w:r>
      <w:r w:rsidR="00D85BC7" w:rsidRPr="00D85BC7">
        <w:rPr>
          <w:color w:val="0F243E" w:themeColor="text2" w:themeShade="80"/>
          <w:sz w:val="28"/>
          <w:szCs w:val="28"/>
        </w:rPr>
        <w:tab/>
      </w:r>
    </w:p>
    <w:p w:rsidR="0017289E" w:rsidRDefault="00D85BC7" w:rsidP="00D85BC7">
      <w:pPr>
        <w:spacing w:line="360" w:lineRule="auto"/>
        <w:ind w:left="-851" w:firstLine="567"/>
        <w:jc w:val="both"/>
        <w:rPr>
          <w:color w:val="0F243E" w:themeColor="text2" w:themeShade="80"/>
          <w:sz w:val="28"/>
          <w:szCs w:val="28"/>
        </w:rPr>
      </w:pPr>
      <w:r w:rsidRPr="00D85BC7">
        <w:rPr>
          <w:color w:val="0F243E" w:themeColor="text2" w:themeShade="80"/>
          <w:sz w:val="28"/>
          <w:szCs w:val="28"/>
        </w:rPr>
        <w:t xml:space="preserve">Последние 10 лет главным  организатором конкурса является учитель технологии Назаренко Марина Юрьевна, которая любезно поведала нам </w:t>
      </w:r>
      <w:proofErr w:type="gramStart"/>
      <w:r w:rsidRPr="00D85BC7">
        <w:rPr>
          <w:color w:val="0F243E" w:themeColor="text2" w:themeShade="80"/>
          <w:sz w:val="28"/>
          <w:szCs w:val="28"/>
        </w:rPr>
        <w:t>о</w:t>
      </w:r>
      <w:proofErr w:type="gramEnd"/>
      <w:r w:rsidRPr="00D85BC7">
        <w:rPr>
          <w:color w:val="0F243E" w:themeColor="text2" w:themeShade="80"/>
          <w:sz w:val="28"/>
          <w:szCs w:val="28"/>
        </w:rPr>
        <w:t xml:space="preserve"> всех тонкостях проведения самого мероприятия. Ранее в конкурсе принимали участие лишь старшие классы, в этом же году  соревновались команды параллелей 8-х и 9-х,  10-х и 11-х классов, т. е.  победителей было в два раза больше. Судя по тому, как понравилось 8 и 9 классом участие в конкурсе,</w:t>
      </w:r>
      <w:r>
        <w:rPr>
          <w:color w:val="0F243E" w:themeColor="text2" w:themeShade="80"/>
          <w:sz w:val="28"/>
          <w:szCs w:val="28"/>
        </w:rPr>
        <w:t xml:space="preserve"> так будет и в дальнейшем. </w:t>
      </w:r>
    </w:p>
    <w:p w:rsidR="0017289E" w:rsidRDefault="00D85BC7" w:rsidP="00D85BC7">
      <w:pPr>
        <w:spacing w:line="360" w:lineRule="auto"/>
        <w:ind w:left="-851" w:firstLine="567"/>
        <w:jc w:val="both"/>
        <w:rPr>
          <w:color w:val="0F243E" w:themeColor="text2" w:themeShade="80"/>
          <w:sz w:val="28"/>
          <w:szCs w:val="28"/>
        </w:rPr>
      </w:pPr>
      <w:r w:rsidRPr="00D85BC7">
        <w:rPr>
          <w:color w:val="0F243E" w:themeColor="text2" w:themeShade="80"/>
          <w:sz w:val="28"/>
          <w:szCs w:val="28"/>
        </w:rPr>
        <w:t xml:space="preserve">В мероприятии присутствуют 4 конкурса, требующие домашней подготовки. Это визитка команды, конкурс платья из бросового материала, кулинарный  и творческий конкурс. Именно за эти дисциплины участники получают наибольшее количество баллов, так что исход соревнования во многом зависит от  степени подготовки команд и их ответственного подхода к этому. Но, конечно, не стоит забывать об остальных конкурсах на ловкость, проверку хозяйственных навыков и эрудиции. Эти конкурсы каждый год разные,  держатся в строгом секрете до начала мероприятия. Тут уж ни к чему подготовиться заранее нельзя и остается надеяться лишь на собственные умения и навыки и командную работу, что делает соревнование лишь интересней! </w:t>
      </w:r>
    </w:p>
    <w:p w:rsidR="0017289E" w:rsidRPr="00D85BC7" w:rsidRDefault="00D85BC7" w:rsidP="0017289E">
      <w:pPr>
        <w:spacing w:line="360" w:lineRule="auto"/>
        <w:ind w:left="-851" w:firstLine="567"/>
        <w:jc w:val="both"/>
        <w:rPr>
          <w:color w:val="0F243E" w:themeColor="text2" w:themeShade="80"/>
          <w:sz w:val="28"/>
          <w:szCs w:val="28"/>
        </w:rPr>
      </w:pPr>
      <w:r w:rsidRPr="00D85BC7">
        <w:rPr>
          <w:color w:val="0F243E" w:themeColor="text2" w:themeShade="80"/>
          <w:sz w:val="28"/>
          <w:szCs w:val="28"/>
        </w:rPr>
        <w:t>Компетентное жюри, строгое и справедливое, состоящее, кстати, из учителей как мужского, так и женского пола, выставляет</w:t>
      </w:r>
      <w:r>
        <w:rPr>
          <w:color w:val="0F243E" w:themeColor="text2" w:themeShade="80"/>
          <w:sz w:val="28"/>
          <w:szCs w:val="28"/>
        </w:rPr>
        <w:t xml:space="preserve"> оценки по пятибалльной шкале. </w:t>
      </w:r>
    </w:p>
    <w:p w:rsidR="00D85BC7" w:rsidRPr="00D85BC7" w:rsidRDefault="00D85BC7" w:rsidP="00D85BC7">
      <w:pPr>
        <w:spacing w:line="360" w:lineRule="auto"/>
        <w:ind w:left="-851" w:firstLine="567"/>
        <w:jc w:val="both"/>
        <w:rPr>
          <w:color w:val="0F243E" w:themeColor="text2" w:themeShade="80"/>
          <w:sz w:val="28"/>
          <w:szCs w:val="28"/>
        </w:rPr>
      </w:pPr>
      <w:r w:rsidRPr="00D85BC7">
        <w:rPr>
          <w:color w:val="0F243E" w:themeColor="text2" w:themeShade="80"/>
          <w:sz w:val="28"/>
          <w:szCs w:val="28"/>
        </w:rPr>
        <w:t xml:space="preserve">Главной целью при подготовке конкурса является принести </w:t>
      </w:r>
      <w:proofErr w:type="gramStart"/>
      <w:r w:rsidRPr="00D85BC7">
        <w:rPr>
          <w:color w:val="0F243E" w:themeColor="text2" w:themeShade="80"/>
          <w:sz w:val="28"/>
          <w:szCs w:val="28"/>
        </w:rPr>
        <w:t>удовольствие</w:t>
      </w:r>
      <w:proofErr w:type="gramEnd"/>
      <w:r w:rsidRPr="00D85BC7">
        <w:rPr>
          <w:color w:val="0F243E" w:themeColor="text2" w:themeShade="80"/>
          <w:sz w:val="28"/>
          <w:szCs w:val="28"/>
        </w:rPr>
        <w:t xml:space="preserve"> как участницам, так и зрителям, которых, кстати, всегда очень много. Марина Юрьевна Назаренко рассказывает: «Мне хорошо запомнился позапрошлогодний конкурс, когда возбуждение и веселье зрителей достигло такого предела, что во время заключительной песни при звуках зажигательной музыки все, и учителя, и ученики, вышли на сцену и начали танцевать вместе с участницами. В такие моменты я понимаю, что то, что я делаю, проходит не зря!»</w:t>
      </w:r>
    </w:p>
    <w:p w:rsidR="00D85BC7" w:rsidRPr="00A14990" w:rsidRDefault="00D85BC7" w:rsidP="00A14990">
      <w:pPr>
        <w:spacing w:line="360" w:lineRule="auto"/>
        <w:ind w:left="-851" w:firstLine="567"/>
        <w:jc w:val="right"/>
        <w:rPr>
          <w:i/>
          <w:color w:val="0F243E" w:themeColor="text2" w:themeShade="80"/>
          <w:sz w:val="28"/>
          <w:szCs w:val="28"/>
        </w:rPr>
      </w:pPr>
      <w:r w:rsidRPr="00A14990">
        <w:rPr>
          <w:i/>
          <w:color w:val="0F243E" w:themeColor="text2" w:themeShade="80"/>
          <w:sz w:val="28"/>
          <w:szCs w:val="28"/>
        </w:rPr>
        <w:t>Даяна Алавердян, ученица 10 «А» класса.</w:t>
      </w:r>
    </w:p>
    <w:p w:rsidR="00606973" w:rsidRDefault="00606973" w:rsidP="0017289E">
      <w:pPr>
        <w:spacing w:line="360" w:lineRule="auto"/>
        <w:rPr>
          <w:color w:val="0F243E" w:themeColor="text2" w:themeShade="80"/>
          <w:sz w:val="32"/>
        </w:rPr>
      </w:pPr>
    </w:p>
    <w:p w:rsidR="00606973" w:rsidRPr="00A14990" w:rsidRDefault="0017289E" w:rsidP="00606973">
      <w:pPr>
        <w:spacing w:line="360" w:lineRule="auto"/>
        <w:ind w:left="-851" w:firstLine="284"/>
        <w:jc w:val="center"/>
        <w:rPr>
          <w:b/>
          <w:i/>
          <w:color w:val="0F243E" w:themeColor="text2" w:themeShade="80"/>
          <w:sz w:val="32"/>
        </w:rPr>
      </w:pPr>
      <w:r>
        <w:rPr>
          <w:b/>
          <w:i/>
          <w:color w:val="0F243E" w:themeColor="text2" w:themeShade="80"/>
          <w:sz w:val="32"/>
        </w:rPr>
        <w:t xml:space="preserve">Мероприятия и </w:t>
      </w:r>
      <w:r w:rsidR="00606973" w:rsidRPr="00A14990">
        <w:rPr>
          <w:b/>
          <w:i/>
          <w:color w:val="0F243E" w:themeColor="text2" w:themeShade="80"/>
          <w:sz w:val="32"/>
        </w:rPr>
        <w:t>акции в 2015-2016 учебном году</w:t>
      </w:r>
    </w:p>
    <w:p w:rsidR="00606973" w:rsidRPr="00A14990" w:rsidRDefault="00606973" w:rsidP="00606973">
      <w:pPr>
        <w:spacing w:line="360" w:lineRule="auto"/>
        <w:ind w:left="-851" w:firstLine="284"/>
        <w:jc w:val="center"/>
        <w:rPr>
          <w:b/>
          <w:i/>
          <w:color w:val="0F243E" w:themeColor="text2" w:themeShade="80"/>
          <w:sz w:val="32"/>
        </w:rPr>
      </w:pPr>
      <w:r w:rsidRPr="00A14990">
        <w:rPr>
          <w:b/>
          <w:i/>
          <w:color w:val="0F243E" w:themeColor="text2" w:themeShade="80"/>
          <w:sz w:val="32"/>
        </w:rPr>
        <w:t>Акция «Мы помним. Мы гордимся»</w:t>
      </w:r>
    </w:p>
    <w:p w:rsidR="00606973" w:rsidRDefault="00606973" w:rsidP="00606973">
      <w:pPr>
        <w:spacing w:line="360" w:lineRule="auto"/>
        <w:ind w:left="-851" w:firstLine="284"/>
        <w:jc w:val="center"/>
        <w:rPr>
          <w:color w:val="0F243E" w:themeColor="text2" w:themeShade="80"/>
          <w:sz w:val="32"/>
        </w:rPr>
      </w:pPr>
    </w:p>
    <w:p w:rsidR="00606973" w:rsidRDefault="00142193" w:rsidP="00606973">
      <w:pPr>
        <w:spacing w:line="360" w:lineRule="auto"/>
        <w:ind w:left="-851" w:firstLine="284"/>
        <w:jc w:val="center"/>
        <w:rPr>
          <w:color w:val="0F243E" w:themeColor="text2" w:themeShade="80"/>
          <w:sz w:val="32"/>
        </w:rPr>
      </w:pPr>
      <w:r>
        <w:rPr>
          <w:noProof/>
          <w:color w:val="0F243E" w:themeColor="text2" w:themeShade="80"/>
          <w:sz w:val="32"/>
        </w:rPr>
        <w:drawing>
          <wp:anchor distT="0" distB="0" distL="114300" distR="114300" simplePos="0" relativeHeight="251662336" behindDoc="0" locked="0" layoutInCell="1" allowOverlap="1">
            <wp:simplePos x="0" y="0"/>
            <wp:positionH relativeFrom="column">
              <wp:posOffset>-342265</wp:posOffset>
            </wp:positionH>
            <wp:positionV relativeFrom="paragraph">
              <wp:posOffset>30480</wp:posOffset>
            </wp:positionV>
            <wp:extent cx="2893060" cy="2175510"/>
            <wp:effectExtent l="209550" t="266700" r="193040" b="262890"/>
            <wp:wrapThrough wrapText="bothSides">
              <wp:wrapPolygon edited="0">
                <wp:start x="20773" y="-221"/>
                <wp:lineTo x="-119" y="-287"/>
                <wp:lineTo x="-380" y="3310"/>
                <wp:lineTo x="-278" y="6427"/>
                <wp:lineTo x="-387" y="15663"/>
                <wp:lineTo x="-264" y="21487"/>
                <wp:lineTo x="294" y="21638"/>
                <wp:lineTo x="712" y="21751"/>
                <wp:lineTo x="10279" y="21835"/>
                <wp:lineTo x="10308" y="21650"/>
                <wp:lineTo x="10726" y="21763"/>
                <wp:lineTo x="21604" y="21817"/>
                <wp:lineTo x="21718" y="21075"/>
                <wp:lineTo x="21809" y="18591"/>
                <wp:lineTo x="21817" y="15697"/>
                <wp:lineTo x="21845" y="15512"/>
                <wp:lineTo x="21853" y="12619"/>
                <wp:lineTo x="21881" y="12433"/>
                <wp:lineTo x="21750" y="9502"/>
                <wp:lineTo x="21778" y="9317"/>
                <wp:lineTo x="21786" y="6424"/>
                <wp:lineTo x="21815" y="6238"/>
                <wp:lineTo x="21823" y="3345"/>
                <wp:lineTo x="21851" y="3160"/>
                <wp:lineTo x="21748" y="43"/>
                <wp:lineTo x="20773" y="-221"/>
              </wp:wrapPolygon>
            </wp:wrapThrough>
            <wp:docPr id="21" name="Рисунок 13" descr="D:\фотографии\волонтёрство\xOtTwVjSbq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фотографии\волонтёрство\xOtTwVjSbqM.jpg"/>
                    <pic:cNvPicPr>
                      <a:picLocks noChangeAspect="1" noChangeArrowheads="1"/>
                    </pic:cNvPicPr>
                  </pic:nvPicPr>
                  <pic:blipFill>
                    <a:blip r:embed="rId27" cstate="print"/>
                    <a:srcRect/>
                    <a:stretch>
                      <a:fillRect/>
                    </a:stretch>
                  </pic:blipFill>
                  <pic:spPr bwMode="auto">
                    <a:xfrm rot="20908713">
                      <a:off x="0" y="0"/>
                      <a:ext cx="2893060" cy="2175510"/>
                    </a:xfrm>
                    <a:prstGeom prst="rect">
                      <a:avLst/>
                    </a:prstGeom>
                    <a:noFill/>
                    <a:ln w="9525">
                      <a:noFill/>
                      <a:miter lim="800000"/>
                      <a:headEnd/>
                      <a:tailEnd/>
                    </a:ln>
                  </pic:spPr>
                </pic:pic>
              </a:graphicData>
            </a:graphic>
          </wp:anchor>
        </w:drawing>
      </w:r>
      <w:r w:rsidR="00606973">
        <w:rPr>
          <w:noProof/>
          <w:color w:val="0F243E" w:themeColor="text2" w:themeShade="80"/>
          <w:sz w:val="32"/>
        </w:rPr>
        <w:drawing>
          <wp:inline distT="0" distB="0" distL="0" distR="0">
            <wp:extent cx="2488170" cy="1866900"/>
            <wp:effectExtent l="19050" t="0" r="7380" b="0"/>
            <wp:docPr id="23" name="Рисунок 14" descr="D:\фотографии\волонтёрство\OwVtAlsU-2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фотографии\волонтёрство\OwVtAlsU-2s.jpg"/>
                    <pic:cNvPicPr>
                      <a:picLocks noChangeAspect="1" noChangeArrowheads="1"/>
                    </pic:cNvPicPr>
                  </pic:nvPicPr>
                  <pic:blipFill>
                    <a:blip r:embed="rId28" cstate="print"/>
                    <a:srcRect/>
                    <a:stretch>
                      <a:fillRect/>
                    </a:stretch>
                  </pic:blipFill>
                  <pic:spPr bwMode="auto">
                    <a:xfrm>
                      <a:off x="0" y="0"/>
                      <a:ext cx="2488170" cy="1866900"/>
                    </a:xfrm>
                    <a:prstGeom prst="rect">
                      <a:avLst/>
                    </a:prstGeom>
                    <a:noFill/>
                    <a:ln w="9525">
                      <a:noFill/>
                      <a:miter lim="800000"/>
                      <a:headEnd/>
                      <a:tailEnd/>
                    </a:ln>
                  </pic:spPr>
                </pic:pic>
              </a:graphicData>
            </a:graphic>
          </wp:inline>
        </w:drawing>
      </w:r>
    </w:p>
    <w:p w:rsidR="00606973" w:rsidRDefault="00606973" w:rsidP="00606973">
      <w:pPr>
        <w:spacing w:line="360" w:lineRule="auto"/>
        <w:ind w:left="-851" w:firstLine="284"/>
        <w:jc w:val="center"/>
        <w:rPr>
          <w:color w:val="0F243E" w:themeColor="text2" w:themeShade="80"/>
          <w:sz w:val="32"/>
        </w:rPr>
      </w:pPr>
    </w:p>
    <w:p w:rsidR="00606973" w:rsidRDefault="00606973" w:rsidP="00606973">
      <w:pPr>
        <w:spacing w:line="360" w:lineRule="auto"/>
        <w:ind w:left="-851" w:firstLine="284"/>
        <w:jc w:val="center"/>
        <w:rPr>
          <w:color w:val="0F243E" w:themeColor="text2" w:themeShade="80"/>
          <w:sz w:val="32"/>
        </w:rPr>
      </w:pPr>
    </w:p>
    <w:p w:rsidR="00606973" w:rsidRPr="00A14990" w:rsidRDefault="00606973" w:rsidP="00142193">
      <w:pPr>
        <w:spacing w:line="360" w:lineRule="auto"/>
        <w:jc w:val="center"/>
        <w:rPr>
          <w:b/>
          <w:i/>
          <w:color w:val="0F243E" w:themeColor="text2" w:themeShade="80"/>
          <w:sz w:val="32"/>
        </w:rPr>
      </w:pPr>
      <w:r w:rsidRPr="00A14990">
        <w:rPr>
          <w:b/>
          <w:i/>
          <w:color w:val="0F243E" w:themeColor="text2" w:themeShade="80"/>
          <w:sz w:val="32"/>
        </w:rPr>
        <w:t>Акция «Колокол Мира»</w:t>
      </w:r>
    </w:p>
    <w:p w:rsidR="00142193" w:rsidRDefault="00606973" w:rsidP="00606973">
      <w:pPr>
        <w:spacing w:line="360" w:lineRule="auto"/>
        <w:ind w:left="-851" w:firstLine="284"/>
        <w:jc w:val="center"/>
        <w:rPr>
          <w:color w:val="0F243E" w:themeColor="text2" w:themeShade="80"/>
          <w:sz w:val="32"/>
        </w:rPr>
      </w:pPr>
      <w:r>
        <w:rPr>
          <w:noProof/>
          <w:color w:val="0F243E" w:themeColor="text2" w:themeShade="80"/>
          <w:sz w:val="32"/>
        </w:rPr>
        <w:drawing>
          <wp:anchor distT="0" distB="0" distL="114300" distR="114300" simplePos="0" relativeHeight="251664384" behindDoc="0" locked="0" layoutInCell="1" allowOverlap="1">
            <wp:simplePos x="0" y="0"/>
            <wp:positionH relativeFrom="column">
              <wp:posOffset>2977515</wp:posOffset>
            </wp:positionH>
            <wp:positionV relativeFrom="paragraph">
              <wp:posOffset>326390</wp:posOffset>
            </wp:positionV>
            <wp:extent cx="2929255" cy="1952625"/>
            <wp:effectExtent l="190500" t="285750" r="175895" b="276225"/>
            <wp:wrapThrough wrapText="bothSides">
              <wp:wrapPolygon edited="0">
                <wp:start x="-311" y="42"/>
                <wp:lineTo x="-398" y="3515"/>
                <wp:lineTo x="-296" y="10375"/>
                <wp:lineTo x="-383" y="13848"/>
                <wp:lineTo x="-282" y="20707"/>
                <wp:lineTo x="-137" y="21738"/>
                <wp:lineTo x="5405" y="22356"/>
                <wp:lineTo x="7604" y="21662"/>
                <wp:lineTo x="7633" y="21868"/>
                <wp:lineTo x="18101" y="21792"/>
                <wp:lineTo x="18514" y="21662"/>
                <wp:lineTo x="18543" y="21868"/>
                <wp:lineTo x="20829" y="21792"/>
                <wp:lineTo x="21241" y="21662"/>
                <wp:lineTo x="21791" y="21488"/>
                <wp:lineTo x="21929" y="21444"/>
                <wp:lineTo x="21813" y="20620"/>
                <wp:lineTo x="21791" y="17396"/>
                <wp:lineTo x="21762" y="17190"/>
                <wp:lineTo x="21878" y="13923"/>
                <wp:lineTo x="21849" y="13717"/>
                <wp:lineTo x="21827" y="10494"/>
                <wp:lineTo x="21798" y="10287"/>
                <wp:lineTo x="21777" y="7064"/>
                <wp:lineTo x="21748" y="6858"/>
                <wp:lineTo x="21863" y="3591"/>
                <wp:lineTo x="21834" y="3385"/>
                <wp:lineTo x="21675" y="205"/>
                <wp:lineTo x="21588" y="-414"/>
                <wp:lineTo x="514" y="-218"/>
                <wp:lineTo x="-311" y="42"/>
              </wp:wrapPolygon>
            </wp:wrapThrough>
            <wp:docPr id="25" name="Рисунок 16" descr="D:\фотографии\акция колокол мира\IMG_2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фотографии\акция колокол мира\IMG_2198.JPG"/>
                    <pic:cNvPicPr>
                      <a:picLocks noChangeAspect="1" noChangeArrowheads="1"/>
                    </pic:cNvPicPr>
                  </pic:nvPicPr>
                  <pic:blipFill>
                    <a:blip r:embed="rId29" cstate="print"/>
                    <a:srcRect/>
                    <a:stretch>
                      <a:fillRect/>
                    </a:stretch>
                  </pic:blipFill>
                  <pic:spPr bwMode="auto">
                    <a:xfrm rot="713356">
                      <a:off x="0" y="0"/>
                      <a:ext cx="2929255" cy="1952625"/>
                    </a:xfrm>
                    <a:prstGeom prst="rect">
                      <a:avLst/>
                    </a:prstGeom>
                    <a:noFill/>
                    <a:ln w="9525">
                      <a:noFill/>
                      <a:miter lim="800000"/>
                      <a:headEnd/>
                      <a:tailEnd/>
                    </a:ln>
                  </pic:spPr>
                </pic:pic>
              </a:graphicData>
            </a:graphic>
          </wp:anchor>
        </w:drawing>
      </w:r>
      <w:r>
        <w:rPr>
          <w:noProof/>
          <w:color w:val="0F243E" w:themeColor="text2" w:themeShade="80"/>
          <w:sz w:val="32"/>
        </w:rPr>
        <w:drawing>
          <wp:anchor distT="0" distB="0" distL="114300" distR="114300" simplePos="0" relativeHeight="251663360" behindDoc="0" locked="0" layoutInCell="1" allowOverlap="1">
            <wp:simplePos x="0" y="0"/>
            <wp:positionH relativeFrom="column">
              <wp:posOffset>-527685</wp:posOffset>
            </wp:positionH>
            <wp:positionV relativeFrom="paragraph">
              <wp:posOffset>221615</wp:posOffset>
            </wp:positionV>
            <wp:extent cx="3295650" cy="2190750"/>
            <wp:effectExtent l="19050" t="0" r="0" b="0"/>
            <wp:wrapThrough wrapText="bothSides">
              <wp:wrapPolygon edited="0">
                <wp:start x="499" y="0"/>
                <wp:lineTo x="0" y="751"/>
                <wp:lineTo x="-125" y="21037"/>
                <wp:lineTo x="375" y="21412"/>
                <wp:lineTo x="21101" y="21412"/>
                <wp:lineTo x="21225" y="21412"/>
                <wp:lineTo x="21475" y="21037"/>
                <wp:lineTo x="21600" y="21037"/>
                <wp:lineTo x="21600" y="939"/>
                <wp:lineTo x="20976" y="0"/>
                <wp:lineTo x="499" y="0"/>
              </wp:wrapPolygon>
            </wp:wrapThrough>
            <wp:docPr id="24" name="Рисунок 15" descr="D:\фотографии\акция колокол мира\IMG_2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фотографии\акция колокол мира\IMG_2179.JPG"/>
                    <pic:cNvPicPr>
                      <a:picLocks noChangeAspect="1" noChangeArrowheads="1"/>
                    </pic:cNvPicPr>
                  </pic:nvPicPr>
                  <pic:blipFill>
                    <a:blip r:embed="rId30" cstate="print"/>
                    <a:srcRect/>
                    <a:stretch>
                      <a:fillRect/>
                    </a:stretch>
                  </pic:blipFill>
                  <pic:spPr bwMode="auto">
                    <a:xfrm>
                      <a:off x="0" y="0"/>
                      <a:ext cx="3295650" cy="2190750"/>
                    </a:xfrm>
                    <a:prstGeom prst="roundRect">
                      <a:avLst>
                        <a:gd name="adj" fmla="val 8594"/>
                      </a:avLst>
                    </a:prstGeom>
                    <a:solidFill>
                      <a:srgbClr val="FFFFFF">
                        <a:shade val="85000"/>
                      </a:srgbClr>
                    </a:solidFill>
                    <a:ln>
                      <a:noFill/>
                    </a:ln>
                    <a:effectLst/>
                  </pic:spPr>
                </pic:pic>
              </a:graphicData>
            </a:graphic>
          </wp:anchor>
        </w:drawing>
      </w:r>
    </w:p>
    <w:p w:rsidR="00142193" w:rsidRPr="00142193" w:rsidRDefault="00142193" w:rsidP="00142193">
      <w:pPr>
        <w:rPr>
          <w:sz w:val="32"/>
        </w:rPr>
      </w:pPr>
    </w:p>
    <w:p w:rsidR="00142193" w:rsidRPr="00142193" w:rsidRDefault="00142193" w:rsidP="00142193">
      <w:pPr>
        <w:rPr>
          <w:sz w:val="32"/>
        </w:rPr>
      </w:pPr>
    </w:p>
    <w:p w:rsidR="00142193" w:rsidRPr="00A14990" w:rsidRDefault="00142193" w:rsidP="00142193">
      <w:pPr>
        <w:jc w:val="center"/>
        <w:rPr>
          <w:b/>
          <w:i/>
          <w:sz w:val="32"/>
        </w:rPr>
      </w:pPr>
      <w:r w:rsidRPr="00A14990">
        <w:rPr>
          <w:b/>
          <w:i/>
          <w:sz w:val="32"/>
        </w:rPr>
        <w:t>Общешкольное мероприятие «День самоуправления»</w:t>
      </w:r>
    </w:p>
    <w:p w:rsidR="00142193" w:rsidRPr="00142193" w:rsidRDefault="00142193" w:rsidP="00142193">
      <w:pPr>
        <w:jc w:val="center"/>
        <w:rPr>
          <w:sz w:val="32"/>
        </w:rPr>
      </w:pPr>
      <w:r>
        <w:rPr>
          <w:noProof/>
          <w:sz w:val="32"/>
        </w:rPr>
        <w:drawing>
          <wp:anchor distT="0" distB="0" distL="114300" distR="114300" simplePos="0" relativeHeight="251666432" behindDoc="0" locked="0" layoutInCell="1" allowOverlap="1">
            <wp:simplePos x="0" y="0"/>
            <wp:positionH relativeFrom="column">
              <wp:posOffset>2864485</wp:posOffset>
            </wp:positionH>
            <wp:positionV relativeFrom="paragraph">
              <wp:posOffset>151130</wp:posOffset>
            </wp:positionV>
            <wp:extent cx="3207385" cy="2143760"/>
            <wp:effectExtent l="133350" t="38100" r="50165" b="66040"/>
            <wp:wrapThrough wrapText="bothSides">
              <wp:wrapPolygon edited="0">
                <wp:start x="1411" y="-384"/>
                <wp:lineTo x="513" y="192"/>
                <wp:lineTo x="-770" y="2111"/>
                <wp:lineTo x="-898" y="18810"/>
                <wp:lineTo x="-257" y="21114"/>
                <wp:lineTo x="1283" y="22265"/>
                <wp:lineTo x="1411" y="22265"/>
                <wp:lineTo x="19629" y="22265"/>
                <wp:lineTo x="19885" y="22265"/>
                <wp:lineTo x="21040" y="21306"/>
                <wp:lineTo x="21040" y="21114"/>
                <wp:lineTo x="21296" y="21114"/>
                <wp:lineTo x="21938" y="18618"/>
                <wp:lineTo x="21938" y="5758"/>
                <wp:lineTo x="21810" y="2879"/>
                <wp:lineTo x="21810" y="2687"/>
                <wp:lineTo x="21938" y="2111"/>
                <wp:lineTo x="20527" y="192"/>
                <wp:lineTo x="19629" y="-384"/>
                <wp:lineTo x="1411" y="-384"/>
              </wp:wrapPolygon>
            </wp:wrapThrough>
            <wp:docPr id="27" name="Рисунок 18" descr="D:\фотографии\день учителя 2015\IMG_3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фотографии\день учителя 2015\IMG_3057.JPG"/>
                    <pic:cNvPicPr>
                      <a:picLocks noChangeAspect="1" noChangeArrowheads="1"/>
                    </pic:cNvPicPr>
                  </pic:nvPicPr>
                  <pic:blipFill>
                    <a:blip r:embed="rId31" cstate="print"/>
                    <a:srcRect/>
                    <a:stretch>
                      <a:fillRect/>
                    </a:stretch>
                  </pic:blipFill>
                  <pic:spPr bwMode="auto">
                    <a:xfrm>
                      <a:off x="0" y="0"/>
                      <a:ext cx="3207385" cy="214376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142193" w:rsidRPr="00142193" w:rsidRDefault="00142193" w:rsidP="00142193">
      <w:pPr>
        <w:rPr>
          <w:sz w:val="32"/>
        </w:rPr>
      </w:pPr>
      <w:r>
        <w:rPr>
          <w:noProof/>
          <w:sz w:val="32"/>
        </w:rPr>
        <w:drawing>
          <wp:anchor distT="0" distB="0" distL="114300" distR="114300" simplePos="0" relativeHeight="251665408" behindDoc="0" locked="0" layoutInCell="1" allowOverlap="1">
            <wp:simplePos x="0" y="0"/>
            <wp:positionH relativeFrom="column">
              <wp:posOffset>-123825</wp:posOffset>
            </wp:positionH>
            <wp:positionV relativeFrom="paragraph">
              <wp:posOffset>6985</wp:posOffset>
            </wp:positionV>
            <wp:extent cx="2888615" cy="1926590"/>
            <wp:effectExtent l="19050" t="0" r="6985" b="0"/>
            <wp:wrapThrough wrapText="bothSides">
              <wp:wrapPolygon edited="0">
                <wp:start x="8404" y="214"/>
                <wp:lineTo x="6980" y="427"/>
                <wp:lineTo x="2564" y="2990"/>
                <wp:lineTo x="1994" y="4485"/>
                <wp:lineTo x="570" y="6835"/>
                <wp:lineTo x="-142" y="10038"/>
                <wp:lineTo x="285" y="13883"/>
                <wp:lineTo x="2279" y="17727"/>
                <wp:lineTo x="6410" y="20717"/>
                <wp:lineTo x="6980" y="20931"/>
                <wp:lineTo x="8974" y="21358"/>
                <wp:lineTo x="9544" y="21358"/>
                <wp:lineTo x="11966" y="21358"/>
                <wp:lineTo x="12536" y="21358"/>
                <wp:lineTo x="14530" y="20931"/>
                <wp:lineTo x="14530" y="20717"/>
                <wp:lineTo x="15100" y="20717"/>
                <wp:lineTo x="19231" y="17727"/>
                <wp:lineTo x="19231" y="17300"/>
                <wp:lineTo x="19373" y="17300"/>
                <wp:lineTo x="21225" y="14096"/>
                <wp:lineTo x="21225" y="13883"/>
                <wp:lineTo x="21652" y="10679"/>
                <wp:lineTo x="21652" y="10038"/>
                <wp:lineTo x="21367" y="8543"/>
                <wp:lineTo x="21082" y="7048"/>
                <wp:lineTo x="19658" y="4699"/>
                <wp:lineTo x="18946" y="2990"/>
                <wp:lineTo x="14530" y="427"/>
                <wp:lineTo x="13105" y="214"/>
                <wp:lineTo x="8404" y="214"/>
              </wp:wrapPolygon>
            </wp:wrapThrough>
            <wp:docPr id="26" name="Рисунок 17" descr="D:\фотографии\день учителя 2015\IMG_2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фотографии\день учителя 2015\IMG_2914.JPG"/>
                    <pic:cNvPicPr>
                      <a:picLocks noChangeAspect="1" noChangeArrowheads="1"/>
                    </pic:cNvPicPr>
                  </pic:nvPicPr>
                  <pic:blipFill>
                    <a:blip r:embed="rId32" cstate="print"/>
                    <a:srcRect/>
                    <a:stretch>
                      <a:fillRect/>
                    </a:stretch>
                  </pic:blipFill>
                  <pic:spPr bwMode="auto">
                    <a:xfrm>
                      <a:off x="0" y="0"/>
                      <a:ext cx="2888615" cy="1926590"/>
                    </a:xfrm>
                    <a:prstGeom prst="ellipse">
                      <a:avLst/>
                    </a:prstGeom>
                    <a:ln>
                      <a:noFill/>
                    </a:ln>
                    <a:effectLst>
                      <a:softEdge rad="112500"/>
                    </a:effectLst>
                  </pic:spPr>
                </pic:pic>
              </a:graphicData>
            </a:graphic>
          </wp:anchor>
        </w:drawing>
      </w:r>
    </w:p>
    <w:p w:rsidR="00142193" w:rsidRPr="00142193" w:rsidRDefault="00142193" w:rsidP="00142193">
      <w:pPr>
        <w:rPr>
          <w:sz w:val="32"/>
        </w:rPr>
      </w:pPr>
    </w:p>
    <w:p w:rsidR="00142193" w:rsidRPr="00A14990" w:rsidRDefault="00846A2F" w:rsidP="00142193">
      <w:pPr>
        <w:jc w:val="center"/>
        <w:rPr>
          <w:b/>
          <w:i/>
          <w:sz w:val="32"/>
        </w:rPr>
      </w:pPr>
      <w:r>
        <w:rPr>
          <w:b/>
          <w:i/>
          <w:sz w:val="32"/>
        </w:rPr>
        <w:t>Общешкольный конкурс</w:t>
      </w:r>
      <w:r w:rsidR="00142193" w:rsidRPr="00A14990">
        <w:rPr>
          <w:b/>
          <w:i/>
          <w:sz w:val="32"/>
        </w:rPr>
        <w:t xml:space="preserve"> агитбригад «Светофор»</w:t>
      </w:r>
    </w:p>
    <w:p w:rsidR="00142193" w:rsidRPr="00142193" w:rsidRDefault="00142193" w:rsidP="00142193">
      <w:pPr>
        <w:jc w:val="center"/>
        <w:rPr>
          <w:sz w:val="32"/>
        </w:rPr>
      </w:pPr>
    </w:p>
    <w:p w:rsidR="00142193" w:rsidRPr="00142193" w:rsidRDefault="00142193" w:rsidP="00142193">
      <w:pPr>
        <w:rPr>
          <w:sz w:val="32"/>
        </w:rPr>
      </w:pPr>
    </w:p>
    <w:p w:rsidR="00142193" w:rsidRPr="00142193" w:rsidRDefault="00F17AF8" w:rsidP="00142193">
      <w:pPr>
        <w:rPr>
          <w:sz w:val="32"/>
        </w:rPr>
      </w:pPr>
      <w:r>
        <w:rPr>
          <w:noProof/>
          <w:sz w:val="32"/>
        </w:rPr>
        <w:drawing>
          <wp:anchor distT="0" distB="0" distL="114300" distR="114300" simplePos="0" relativeHeight="251668480" behindDoc="0" locked="0" layoutInCell="1" allowOverlap="1">
            <wp:simplePos x="0" y="0"/>
            <wp:positionH relativeFrom="column">
              <wp:posOffset>3385820</wp:posOffset>
            </wp:positionH>
            <wp:positionV relativeFrom="paragraph">
              <wp:posOffset>120015</wp:posOffset>
            </wp:positionV>
            <wp:extent cx="2574925" cy="1709420"/>
            <wp:effectExtent l="114300" t="38100" r="53975" b="62230"/>
            <wp:wrapThrough wrapText="bothSides">
              <wp:wrapPolygon edited="0">
                <wp:start x="1438" y="-481"/>
                <wp:lineTo x="639" y="-241"/>
                <wp:lineTo x="-959" y="2166"/>
                <wp:lineTo x="-959" y="19738"/>
                <wp:lineTo x="799" y="22386"/>
                <wp:lineTo x="1438" y="22386"/>
                <wp:lineTo x="19496" y="22386"/>
                <wp:lineTo x="20135" y="22386"/>
                <wp:lineTo x="21893" y="19738"/>
                <wp:lineTo x="21893" y="3370"/>
                <wp:lineTo x="22053" y="2407"/>
                <wp:lineTo x="20295" y="-241"/>
                <wp:lineTo x="19496" y="-481"/>
                <wp:lineTo x="1438" y="-481"/>
              </wp:wrapPolygon>
            </wp:wrapThrough>
            <wp:docPr id="29" name="Рисунок 20" descr="G:\IMG_3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IMG_3181.JPG"/>
                    <pic:cNvPicPr>
                      <a:picLocks noChangeAspect="1" noChangeArrowheads="1"/>
                    </pic:cNvPicPr>
                  </pic:nvPicPr>
                  <pic:blipFill>
                    <a:blip r:embed="rId33" cstate="print"/>
                    <a:srcRect/>
                    <a:stretch>
                      <a:fillRect/>
                    </a:stretch>
                  </pic:blipFill>
                  <pic:spPr bwMode="auto">
                    <a:xfrm>
                      <a:off x="0" y="0"/>
                      <a:ext cx="2574925" cy="170942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noProof/>
          <w:sz w:val="32"/>
        </w:rPr>
        <w:drawing>
          <wp:anchor distT="0" distB="0" distL="114300" distR="114300" simplePos="0" relativeHeight="251667456" behindDoc="0" locked="0" layoutInCell="1" allowOverlap="1">
            <wp:simplePos x="0" y="0"/>
            <wp:positionH relativeFrom="column">
              <wp:posOffset>23436</wp:posOffset>
            </wp:positionH>
            <wp:positionV relativeFrom="paragraph">
              <wp:posOffset>-2702</wp:posOffset>
            </wp:positionV>
            <wp:extent cx="3176905" cy="2115879"/>
            <wp:effectExtent l="133350" t="38100" r="42545" b="74871"/>
            <wp:wrapThrough wrapText="bothSides">
              <wp:wrapPolygon edited="0">
                <wp:start x="1554" y="-389"/>
                <wp:lineTo x="777" y="-194"/>
                <wp:lineTo x="-777" y="1945"/>
                <wp:lineTo x="-907" y="19058"/>
                <wp:lineTo x="-130" y="21392"/>
                <wp:lineTo x="1295" y="22364"/>
                <wp:lineTo x="1425" y="22364"/>
                <wp:lineTo x="19558" y="22364"/>
                <wp:lineTo x="19687" y="22364"/>
                <wp:lineTo x="20853" y="21392"/>
                <wp:lineTo x="21112" y="21392"/>
                <wp:lineTo x="21889" y="18864"/>
                <wp:lineTo x="21889" y="5834"/>
                <wp:lineTo x="21760" y="2917"/>
                <wp:lineTo x="21760" y="2723"/>
                <wp:lineTo x="21889" y="1945"/>
                <wp:lineTo x="20335" y="0"/>
                <wp:lineTo x="19428" y="-389"/>
                <wp:lineTo x="1554" y="-389"/>
              </wp:wrapPolygon>
            </wp:wrapThrough>
            <wp:docPr id="28" name="Рисунок 19" descr="G:\IMG_3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IMG_3270.JPG"/>
                    <pic:cNvPicPr>
                      <a:picLocks noChangeAspect="1" noChangeArrowheads="1"/>
                    </pic:cNvPicPr>
                  </pic:nvPicPr>
                  <pic:blipFill>
                    <a:blip r:embed="rId34" cstate="print"/>
                    <a:srcRect/>
                    <a:stretch>
                      <a:fillRect/>
                    </a:stretch>
                  </pic:blipFill>
                  <pic:spPr bwMode="auto">
                    <a:xfrm>
                      <a:off x="0" y="0"/>
                      <a:ext cx="3176905" cy="211587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142193" w:rsidRPr="00142193" w:rsidRDefault="00142193" w:rsidP="00142193">
      <w:pPr>
        <w:rPr>
          <w:sz w:val="32"/>
        </w:rPr>
      </w:pPr>
    </w:p>
    <w:p w:rsidR="00F17AF8" w:rsidRDefault="00F17AF8" w:rsidP="00F17AF8">
      <w:pPr>
        <w:jc w:val="center"/>
        <w:rPr>
          <w:sz w:val="32"/>
        </w:rPr>
      </w:pPr>
    </w:p>
    <w:p w:rsidR="00F17AF8" w:rsidRPr="00A14990" w:rsidRDefault="00F17AF8" w:rsidP="00F17AF8">
      <w:pPr>
        <w:jc w:val="center"/>
        <w:rPr>
          <w:b/>
          <w:i/>
          <w:sz w:val="32"/>
        </w:rPr>
      </w:pPr>
    </w:p>
    <w:p w:rsidR="00F17AF8" w:rsidRPr="00A14990" w:rsidRDefault="00F17AF8" w:rsidP="00F17AF8">
      <w:pPr>
        <w:jc w:val="center"/>
        <w:rPr>
          <w:b/>
          <w:i/>
          <w:sz w:val="32"/>
        </w:rPr>
      </w:pPr>
      <w:r w:rsidRPr="00A14990">
        <w:rPr>
          <w:b/>
          <w:i/>
          <w:sz w:val="32"/>
        </w:rPr>
        <w:t xml:space="preserve">Общешкольные мероприятия по </w:t>
      </w:r>
      <w:r w:rsidR="00846A2F">
        <w:rPr>
          <w:b/>
          <w:i/>
          <w:sz w:val="32"/>
        </w:rPr>
        <w:t>пропаганде здорового образа</w:t>
      </w:r>
      <w:r w:rsidRPr="00A14990">
        <w:rPr>
          <w:b/>
          <w:i/>
          <w:sz w:val="32"/>
        </w:rPr>
        <w:t xml:space="preserve"> жизни среди </w:t>
      </w:r>
      <w:r w:rsidR="00846A2F">
        <w:rPr>
          <w:b/>
          <w:i/>
          <w:sz w:val="32"/>
        </w:rPr>
        <w:t xml:space="preserve">среднего и </w:t>
      </w:r>
      <w:r w:rsidRPr="00A14990">
        <w:rPr>
          <w:b/>
          <w:i/>
          <w:sz w:val="32"/>
        </w:rPr>
        <w:t>старшего звена</w:t>
      </w:r>
    </w:p>
    <w:p w:rsidR="00F17AF8" w:rsidRDefault="00F17AF8" w:rsidP="00F17AF8">
      <w:pPr>
        <w:jc w:val="center"/>
        <w:rPr>
          <w:sz w:val="32"/>
        </w:rPr>
      </w:pPr>
      <w:r>
        <w:rPr>
          <w:noProof/>
          <w:sz w:val="32"/>
        </w:rPr>
        <w:drawing>
          <wp:inline distT="0" distB="0" distL="0" distR="0">
            <wp:extent cx="5941060" cy="3960707"/>
            <wp:effectExtent l="19050" t="0" r="2540" b="0"/>
            <wp:docPr id="30" name="Рисунок 21" descr="G:\IMG_4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IMG_4007.JPG"/>
                    <pic:cNvPicPr>
                      <a:picLocks noChangeAspect="1" noChangeArrowheads="1"/>
                    </pic:cNvPicPr>
                  </pic:nvPicPr>
                  <pic:blipFill>
                    <a:blip r:embed="rId35" cstate="print"/>
                    <a:srcRect/>
                    <a:stretch>
                      <a:fillRect/>
                    </a:stretch>
                  </pic:blipFill>
                  <pic:spPr bwMode="auto">
                    <a:xfrm>
                      <a:off x="0" y="0"/>
                      <a:ext cx="5941060" cy="3960707"/>
                    </a:xfrm>
                    <a:prstGeom prst="rect">
                      <a:avLst/>
                    </a:prstGeom>
                    <a:noFill/>
                    <a:ln w="9525">
                      <a:noFill/>
                      <a:miter lim="800000"/>
                      <a:headEnd/>
                      <a:tailEnd/>
                    </a:ln>
                  </pic:spPr>
                </pic:pic>
              </a:graphicData>
            </a:graphic>
          </wp:inline>
        </w:drawing>
      </w:r>
    </w:p>
    <w:p w:rsidR="00F17AF8" w:rsidRDefault="00F17AF8" w:rsidP="00F17AF8">
      <w:pPr>
        <w:jc w:val="center"/>
        <w:rPr>
          <w:sz w:val="32"/>
        </w:rPr>
      </w:pPr>
    </w:p>
    <w:p w:rsidR="00F17AF8" w:rsidRDefault="00F17AF8" w:rsidP="00F17AF8">
      <w:pPr>
        <w:jc w:val="center"/>
        <w:rPr>
          <w:sz w:val="32"/>
        </w:rPr>
      </w:pPr>
    </w:p>
    <w:p w:rsidR="00F17AF8" w:rsidRDefault="00F17AF8" w:rsidP="00F17AF8">
      <w:pPr>
        <w:jc w:val="center"/>
        <w:rPr>
          <w:sz w:val="32"/>
        </w:rPr>
      </w:pPr>
    </w:p>
    <w:p w:rsidR="00F17AF8" w:rsidRDefault="00F17AF8" w:rsidP="00F17AF8">
      <w:pPr>
        <w:jc w:val="center"/>
        <w:rPr>
          <w:sz w:val="32"/>
        </w:rPr>
      </w:pPr>
    </w:p>
    <w:p w:rsidR="00F17AF8" w:rsidRDefault="00F17AF8" w:rsidP="00F17AF8">
      <w:pPr>
        <w:jc w:val="center"/>
        <w:rPr>
          <w:sz w:val="32"/>
        </w:rPr>
      </w:pPr>
    </w:p>
    <w:p w:rsidR="00F17AF8" w:rsidRDefault="00F17AF8" w:rsidP="00F17AF8">
      <w:pPr>
        <w:jc w:val="center"/>
        <w:rPr>
          <w:b/>
          <w:i/>
          <w:sz w:val="32"/>
        </w:rPr>
      </w:pPr>
      <w:r w:rsidRPr="00A14990">
        <w:rPr>
          <w:b/>
          <w:i/>
          <w:sz w:val="32"/>
        </w:rPr>
        <w:t>Акция «Всемирный день борьбы с СПИДом»</w:t>
      </w:r>
    </w:p>
    <w:p w:rsidR="00132A70" w:rsidRPr="00A14990" w:rsidRDefault="00132A70" w:rsidP="00F17AF8">
      <w:pPr>
        <w:jc w:val="center"/>
        <w:rPr>
          <w:b/>
          <w:i/>
          <w:sz w:val="32"/>
        </w:rPr>
      </w:pPr>
    </w:p>
    <w:p w:rsidR="00F17AF8" w:rsidRDefault="00F17AF8" w:rsidP="00F17AF8">
      <w:pPr>
        <w:jc w:val="center"/>
        <w:rPr>
          <w:sz w:val="32"/>
        </w:rPr>
      </w:pPr>
      <w:r>
        <w:rPr>
          <w:noProof/>
          <w:sz w:val="32"/>
        </w:rPr>
        <w:drawing>
          <wp:inline distT="0" distB="0" distL="0" distR="0">
            <wp:extent cx="4643888" cy="3095926"/>
            <wp:effectExtent l="19050" t="0" r="4312" b="0"/>
            <wp:docPr id="31" name="Рисунок 22" descr="G:\IMG_4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IMG_4239.JPG"/>
                    <pic:cNvPicPr>
                      <a:picLocks noChangeAspect="1" noChangeArrowheads="1"/>
                    </pic:cNvPicPr>
                  </pic:nvPicPr>
                  <pic:blipFill>
                    <a:blip r:embed="rId36" cstate="print"/>
                    <a:srcRect/>
                    <a:stretch>
                      <a:fillRect/>
                    </a:stretch>
                  </pic:blipFill>
                  <pic:spPr bwMode="auto">
                    <a:xfrm>
                      <a:off x="0" y="0"/>
                      <a:ext cx="4642157" cy="3094772"/>
                    </a:xfrm>
                    <a:prstGeom prst="rect">
                      <a:avLst/>
                    </a:prstGeom>
                    <a:noFill/>
                    <a:ln w="9525">
                      <a:noFill/>
                      <a:miter lim="800000"/>
                      <a:headEnd/>
                      <a:tailEnd/>
                    </a:ln>
                  </pic:spPr>
                </pic:pic>
              </a:graphicData>
            </a:graphic>
          </wp:inline>
        </w:drawing>
      </w:r>
    </w:p>
    <w:p w:rsidR="00F17AF8" w:rsidRPr="00F17AF8" w:rsidRDefault="00F17AF8" w:rsidP="00F17AF8">
      <w:pPr>
        <w:rPr>
          <w:sz w:val="32"/>
        </w:rPr>
      </w:pPr>
    </w:p>
    <w:p w:rsidR="00F17AF8" w:rsidRDefault="00F17AF8" w:rsidP="00F17AF8">
      <w:pPr>
        <w:rPr>
          <w:sz w:val="32"/>
        </w:rPr>
      </w:pPr>
    </w:p>
    <w:p w:rsidR="00606973" w:rsidRPr="00A14990" w:rsidRDefault="00F17AF8" w:rsidP="00F17AF8">
      <w:pPr>
        <w:jc w:val="center"/>
        <w:rPr>
          <w:b/>
          <w:i/>
          <w:sz w:val="32"/>
        </w:rPr>
      </w:pPr>
      <w:r w:rsidRPr="00A14990">
        <w:rPr>
          <w:b/>
          <w:i/>
          <w:sz w:val="32"/>
        </w:rPr>
        <w:t>Общешкольное мероприятие «Масленица»</w:t>
      </w:r>
    </w:p>
    <w:p w:rsidR="00F5434E" w:rsidRDefault="00F17AF8" w:rsidP="00F17AF8">
      <w:pPr>
        <w:jc w:val="center"/>
        <w:rPr>
          <w:sz w:val="32"/>
        </w:rPr>
      </w:pPr>
      <w:r>
        <w:rPr>
          <w:noProof/>
          <w:sz w:val="32"/>
        </w:rPr>
        <w:drawing>
          <wp:anchor distT="0" distB="0" distL="114300" distR="114300" simplePos="0" relativeHeight="251670528" behindDoc="0" locked="0" layoutInCell="1" allowOverlap="1">
            <wp:simplePos x="0" y="0"/>
            <wp:positionH relativeFrom="column">
              <wp:posOffset>2745105</wp:posOffset>
            </wp:positionH>
            <wp:positionV relativeFrom="paragraph">
              <wp:posOffset>665480</wp:posOffset>
            </wp:positionV>
            <wp:extent cx="3265805" cy="2168525"/>
            <wp:effectExtent l="76200" t="95250" r="67945" b="79375"/>
            <wp:wrapThrough wrapText="bothSides">
              <wp:wrapPolygon edited="0">
                <wp:start x="-297" y="-23"/>
                <wp:lineTo x="-345" y="12144"/>
                <wp:lineTo x="-109" y="21817"/>
                <wp:lineTo x="15421" y="22016"/>
                <wp:lineTo x="20075" y="21620"/>
                <wp:lineTo x="21837" y="21470"/>
                <wp:lineTo x="21758" y="19386"/>
                <wp:lineTo x="21778" y="16534"/>
                <wp:lineTo x="21770" y="16344"/>
                <wp:lineTo x="21790" y="13492"/>
                <wp:lineTo x="21783" y="13302"/>
                <wp:lineTo x="21802" y="10450"/>
                <wp:lineTo x="21795" y="10261"/>
                <wp:lineTo x="21814" y="7408"/>
                <wp:lineTo x="21807" y="7219"/>
                <wp:lineTo x="21826" y="4366"/>
                <wp:lineTo x="21648" y="-370"/>
                <wp:lineTo x="15197" y="-771"/>
                <wp:lineTo x="1213" y="-152"/>
                <wp:lineTo x="-297" y="-23"/>
              </wp:wrapPolygon>
            </wp:wrapThrough>
            <wp:docPr id="33" name="Рисунок 24" descr="G:\DSC08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DSC08198.JPG"/>
                    <pic:cNvPicPr>
                      <a:picLocks noChangeAspect="1" noChangeArrowheads="1"/>
                    </pic:cNvPicPr>
                  </pic:nvPicPr>
                  <pic:blipFill>
                    <a:blip r:embed="rId37" cstate="print"/>
                    <a:srcRect/>
                    <a:stretch>
                      <a:fillRect/>
                    </a:stretch>
                  </pic:blipFill>
                  <pic:spPr bwMode="auto">
                    <a:xfrm rot="193990">
                      <a:off x="0" y="0"/>
                      <a:ext cx="3265805" cy="2168525"/>
                    </a:xfrm>
                    <a:prstGeom prst="rect">
                      <a:avLst/>
                    </a:prstGeom>
                    <a:noFill/>
                    <a:ln w="9525">
                      <a:noFill/>
                      <a:miter lim="800000"/>
                      <a:headEnd/>
                      <a:tailEnd/>
                    </a:ln>
                  </pic:spPr>
                </pic:pic>
              </a:graphicData>
            </a:graphic>
          </wp:anchor>
        </w:drawing>
      </w:r>
      <w:r>
        <w:rPr>
          <w:noProof/>
          <w:sz w:val="32"/>
        </w:rPr>
        <w:drawing>
          <wp:anchor distT="0" distB="0" distL="114300" distR="114300" simplePos="0" relativeHeight="251669504" behindDoc="0" locked="0" layoutInCell="1" allowOverlap="1">
            <wp:simplePos x="0" y="0"/>
            <wp:positionH relativeFrom="column">
              <wp:posOffset>-359410</wp:posOffset>
            </wp:positionH>
            <wp:positionV relativeFrom="paragraph">
              <wp:posOffset>410210</wp:posOffset>
            </wp:positionV>
            <wp:extent cx="3032125" cy="2009140"/>
            <wp:effectExtent l="114300" t="152400" r="92075" b="143510"/>
            <wp:wrapThrough wrapText="bothSides">
              <wp:wrapPolygon edited="0">
                <wp:start x="20229" y="-196"/>
                <wp:lineTo x="-93" y="-367"/>
                <wp:lineTo x="-351" y="12979"/>
                <wp:lineTo x="-264" y="21437"/>
                <wp:lineTo x="815" y="21611"/>
                <wp:lineTo x="1490" y="21719"/>
                <wp:lineTo x="12401" y="21822"/>
                <wp:lineTo x="12415" y="21618"/>
                <wp:lineTo x="21514" y="22254"/>
                <wp:lineTo x="21686" y="19810"/>
                <wp:lineTo x="21766" y="16733"/>
                <wp:lineTo x="21780" y="16530"/>
                <wp:lineTo x="21726" y="13432"/>
                <wp:lineTo x="21740" y="13228"/>
                <wp:lineTo x="21820" y="10151"/>
                <wp:lineTo x="21835" y="9948"/>
                <wp:lineTo x="21780" y="6850"/>
                <wp:lineTo x="21794" y="6646"/>
                <wp:lineTo x="21740" y="3548"/>
                <wp:lineTo x="21754" y="3344"/>
                <wp:lineTo x="21834" y="268"/>
                <wp:lineTo x="21848" y="64"/>
                <wp:lineTo x="20229" y="-196"/>
              </wp:wrapPolygon>
            </wp:wrapThrough>
            <wp:docPr id="32" name="Рисунок 23" descr="G:\DSC08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DSC08160.JPG"/>
                    <pic:cNvPicPr>
                      <a:picLocks noChangeAspect="1" noChangeArrowheads="1"/>
                    </pic:cNvPicPr>
                  </pic:nvPicPr>
                  <pic:blipFill>
                    <a:blip r:embed="rId38" cstate="print"/>
                    <a:srcRect/>
                    <a:stretch>
                      <a:fillRect/>
                    </a:stretch>
                  </pic:blipFill>
                  <pic:spPr bwMode="auto">
                    <a:xfrm rot="21235923">
                      <a:off x="0" y="0"/>
                      <a:ext cx="3032125" cy="2009140"/>
                    </a:xfrm>
                    <a:prstGeom prst="rect">
                      <a:avLst/>
                    </a:prstGeom>
                    <a:noFill/>
                    <a:ln w="9525">
                      <a:noFill/>
                      <a:miter lim="800000"/>
                      <a:headEnd/>
                      <a:tailEnd/>
                    </a:ln>
                  </pic:spPr>
                </pic:pic>
              </a:graphicData>
            </a:graphic>
          </wp:anchor>
        </w:drawing>
      </w:r>
    </w:p>
    <w:p w:rsidR="00F5434E" w:rsidRPr="00F5434E" w:rsidRDefault="00F5434E" w:rsidP="00F5434E">
      <w:pPr>
        <w:rPr>
          <w:sz w:val="32"/>
        </w:rPr>
      </w:pPr>
    </w:p>
    <w:p w:rsidR="00F5434E" w:rsidRPr="00F5434E" w:rsidRDefault="00F5434E" w:rsidP="00F5434E">
      <w:pPr>
        <w:rPr>
          <w:sz w:val="32"/>
        </w:rPr>
      </w:pPr>
    </w:p>
    <w:p w:rsidR="00F5434E" w:rsidRPr="00F5434E" w:rsidRDefault="00F5434E" w:rsidP="00F5434E">
      <w:pPr>
        <w:rPr>
          <w:sz w:val="32"/>
        </w:rPr>
      </w:pPr>
    </w:p>
    <w:p w:rsidR="00F5434E" w:rsidRPr="00F5434E" w:rsidRDefault="00F5434E" w:rsidP="00F5434E">
      <w:pPr>
        <w:rPr>
          <w:sz w:val="32"/>
        </w:rPr>
      </w:pPr>
    </w:p>
    <w:p w:rsidR="00F5434E" w:rsidRPr="00F5434E" w:rsidRDefault="00F5434E" w:rsidP="00F5434E">
      <w:pPr>
        <w:tabs>
          <w:tab w:val="left" w:pos="4120"/>
        </w:tabs>
        <w:rPr>
          <w:sz w:val="32"/>
        </w:rPr>
      </w:pPr>
      <w:r>
        <w:rPr>
          <w:sz w:val="32"/>
        </w:rPr>
        <w:tab/>
      </w:r>
    </w:p>
    <w:p w:rsidR="00F5434E" w:rsidRPr="00F5434E" w:rsidRDefault="00F5434E" w:rsidP="00F5434E">
      <w:pPr>
        <w:rPr>
          <w:sz w:val="32"/>
        </w:rPr>
      </w:pPr>
    </w:p>
    <w:p w:rsidR="00F5434E" w:rsidRPr="00F5434E" w:rsidRDefault="00F5434E" w:rsidP="00F5434E">
      <w:pPr>
        <w:rPr>
          <w:sz w:val="32"/>
        </w:rPr>
      </w:pPr>
    </w:p>
    <w:p w:rsidR="00F5434E" w:rsidRPr="00F5434E" w:rsidRDefault="00F5434E" w:rsidP="00F5434E">
      <w:pPr>
        <w:rPr>
          <w:sz w:val="32"/>
        </w:rPr>
      </w:pPr>
    </w:p>
    <w:p w:rsidR="00F5434E" w:rsidRPr="00F5434E" w:rsidRDefault="00F5434E" w:rsidP="00F5434E">
      <w:pPr>
        <w:rPr>
          <w:sz w:val="32"/>
        </w:rPr>
      </w:pPr>
    </w:p>
    <w:p w:rsidR="00F5434E" w:rsidRPr="00F5434E" w:rsidRDefault="00F5434E" w:rsidP="00F5434E">
      <w:pPr>
        <w:rPr>
          <w:sz w:val="32"/>
        </w:rPr>
      </w:pPr>
    </w:p>
    <w:p w:rsidR="00F17AF8" w:rsidRPr="00F5434E" w:rsidRDefault="00F17AF8" w:rsidP="00F5434E">
      <w:pPr>
        <w:rPr>
          <w:sz w:val="32"/>
        </w:rPr>
      </w:pPr>
    </w:p>
    <w:sectPr w:rsidR="00F17AF8" w:rsidRPr="00F5434E" w:rsidSect="00BA64FE">
      <w:footerReference w:type="default" r:id="rId39"/>
      <w:pgSz w:w="11906" w:h="16838"/>
      <w:pgMar w:top="709" w:right="849" w:bottom="425" w:left="1701" w:header="709" w:footer="709" w:gutter="0"/>
      <w:pgBorders w:offsetFrom="page">
        <w:top w:val="thinThickThinMediumGap" w:sz="24" w:space="24" w:color="0F243E" w:themeColor="text2" w:themeShade="80"/>
        <w:left w:val="thinThickThinMediumGap" w:sz="24" w:space="24" w:color="0F243E" w:themeColor="text2" w:themeShade="80"/>
        <w:bottom w:val="thinThickThinMediumGap" w:sz="24" w:space="24" w:color="0F243E" w:themeColor="text2" w:themeShade="80"/>
        <w:right w:val="thinThickThinMediumGap" w:sz="24" w:space="24" w:color="0F243E" w:themeColor="text2" w:themeShade="8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6D8" w:rsidRDefault="00DA66D8" w:rsidP="002D07DF">
      <w:r>
        <w:separator/>
      </w:r>
    </w:p>
  </w:endnote>
  <w:endnote w:type="continuationSeparator" w:id="0">
    <w:p w:rsidR="00DA66D8" w:rsidRDefault="00DA66D8" w:rsidP="002D0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856132"/>
    </w:sdtPr>
    <w:sdtEndPr/>
    <w:sdtContent>
      <w:p w:rsidR="0030527A" w:rsidRDefault="00A23AB8">
        <w:pPr>
          <w:pStyle w:val="a7"/>
          <w:jc w:val="center"/>
        </w:pPr>
        <w:r>
          <w:fldChar w:fldCharType="begin"/>
        </w:r>
        <w:r w:rsidR="00B44798">
          <w:instrText xml:space="preserve"> PAGE   \* MERGEFORMAT </w:instrText>
        </w:r>
        <w:r>
          <w:fldChar w:fldCharType="separate"/>
        </w:r>
        <w:r w:rsidR="000D6E9F">
          <w:rPr>
            <w:noProof/>
          </w:rPr>
          <w:t>8</w:t>
        </w:r>
        <w:r>
          <w:rPr>
            <w:noProof/>
          </w:rPr>
          <w:fldChar w:fldCharType="end"/>
        </w:r>
      </w:p>
    </w:sdtContent>
  </w:sdt>
  <w:p w:rsidR="0030527A" w:rsidRDefault="0030527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6D8" w:rsidRDefault="00DA66D8" w:rsidP="002D07DF">
      <w:r>
        <w:separator/>
      </w:r>
    </w:p>
  </w:footnote>
  <w:footnote w:type="continuationSeparator" w:id="0">
    <w:p w:rsidR="00DA66D8" w:rsidRDefault="00DA66D8" w:rsidP="002D07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4170D"/>
    <w:multiLevelType w:val="hybridMultilevel"/>
    <w:tmpl w:val="ED402D9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B6483F"/>
    <w:multiLevelType w:val="hybridMultilevel"/>
    <w:tmpl w:val="B8DEC54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935DC0"/>
    <w:multiLevelType w:val="hybridMultilevel"/>
    <w:tmpl w:val="F7C26F98"/>
    <w:lvl w:ilvl="0" w:tplc="CCA44A84">
      <w:start w:val="1"/>
      <w:numFmt w:val="decimal"/>
      <w:lvlText w:val="%1."/>
      <w:lvlJc w:val="left"/>
      <w:pPr>
        <w:ind w:left="36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217CE9"/>
    <w:multiLevelType w:val="hybridMultilevel"/>
    <w:tmpl w:val="43A6B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2E1A27"/>
    <w:multiLevelType w:val="hybridMultilevel"/>
    <w:tmpl w:val="FE4AEC2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BA406F"/>
    <w:multiLevelType w:val="hybridMultilevel"/>
    <w:tmpl w:val="594874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BE51BC4"/>
    <w:multiLevelType w:val="multilevel"/>
    <w:tmpl w:val="BABA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707030"/>
    <w:multiLevelType w:val="hybridMultilevel"/>
    <w:tmpl w:val="7F6CB3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1AD0785"/>
    <w:multiLevelType w:val="hybridMultilevel"/>
    <w:tmpl w:val="46E8992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7630C13"/>
    <w:multiLevelType w:val="hybridMultilevel"/>
    <w:tmpl w:val="4D7E5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350412"/>
    <w:multiLevelType w:val="hybridMultilevel"/>
    <w:tmpl w:val="9A8EA1C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F4304BA"/>
    <w:multiLevelType w:val="hybridMultilevel"/>
    <w:tmpl w:val="1D42BFE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10D18CC"/>
    <w:multiLevelType w:val="hybridMultilevel"/>
    <w:tmpl w:val="117885F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CB644FF"/>
    <w:multiLevelType w:val="hybridMultilevel"/>
    <w:tmpl w:val="4C2CB5B0"/>
    <w:lvl w:ilvl="0" w:tplc="5E00AA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62775C3"/>
    <w:multiLevelType w:val="hybridMultilevel"/>
    <w:tmpl w:val="363609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7C334C0"/>
    <w:multiLevelType w:val="hybridMultilevel"/>
    <w:tmpl w:val="AF8C1D2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99F0B56"/>
    <w:multiLevelType w:val="hybridMultilevel"/>
    <w:tmpl w:val="1E064A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6"/>
  </w:num>
  <w:num w:numId="4">
    <w:abstractNumId w:val="10"/>
  </w:num>
  <w:num w:numId="5">
    <w:abstractNumId w:val="11"/>
  </w:num>
  <w:num w:numId="6">
    <w:abstractNumId w:val="4"/>
  </w:num>
  <w:num w:numId="7">
    <w:abstractNumId w:val="12"/>
  </w:num>
  <w:num w:numId="8">
    <w:abstractNumId w:val="5"/>
  </w:num>
  <w:num w:numId="9">
    <w:abstractNumId w:val="14"/>
  </w:num>
  <w:num w:numId="10">
    <w:abstractNumId w:val="0"/>
  </w:num>
  <w:num w:numId="11">
    <w:abstractNumId w:val="1"/>
  </w:num>
  <w:num w:numId="12">
    <w:abstractNumId w:val="8"/>
  </w:num>
  <w:num w:numId="13">
    <w:abstractNumId w:val="7"/>
  </w:num>
  <w:num w:numId="14">
    <w:abstractNumId w:val="13"/>
  </w:num>
  <w:num w:numId="15">
    <w:abstractNumId w:val="3"/>
  </w:num>
  <w:num w:numId="16">
    <w:abstractNumId w:val="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52C73"/>
    <w:rsid w:val="00034FA1"/>
    <w:rsid w:val="00062E41"/>
    <w:rsid w:val="000836C5"/>
    <w:rsid w:val="000A7CDF"/>
    <w:rsid w:val="000C2A4B"/>
    <w:rsid w:val="000D6E9F"/>
    <w:rsid w:val="00132A70"/>
    <w:rsid w:val="00142193"/>
    <w:rsid w:val="001427A0"/>
    <w:rsid w:val="001714CD"/>
    <w:rsid w:val="0017289E"/>
    <w:rsid w:val="001E4666"/>
    <w:rsid w:val="00254AA3"/>
    <w:rsid w:val="00266451"/>
    <w:rsid w:val="00275F52"/>
    <w:rsid w:val="002D07DF"/>
    <w:rsid w:val="0030527A"/>
    <w:rsid w:val="00311A66"/>
    <w:rsid w:val="00321742"/>
    <w:rsid w:val="003645AC"/>
    <w:rsid w:val="00377A0E"/>
    <w:rsid w:val="003947A7"/>
    <w:rsid w:val="003C33E6"/>
    <w:rsid w:val="00420C7E"/>
    <w:rsid w:val="004231AA"/>
    <w:rsid w:val="004714F3"/>
    <w:rsid w:val="004854CC"/>
    <w:rsid w:val="00552C73"/>
    <w:rsid w:val="0059256F"/>
    <w:rsid w:val="005C614B"/>
    <w:rsid w:val="005D0102"/>
    <w:rsid w:val="006022BC"/>
    <w:rsid w:val="006067FC"/>
    <w:rsid w:val="00606973"/>
    <w:rsid w:val="00630DE7"/>
    <w:rsid w:val="00674096"/>
    <w:rsid w:val="00685DA7"/>
    <w:rsid w:val="006A5FC8"/>
    <w:rsid w:val="006C1C4C"/>
    <w:rsid w:val="0071737B"/>
    <w:rsid w:val="00824D58"/>
    <w:rsid w:val="00846A2F"/>
    <w:rsid w:val="008663E8"/>
    <w:rsid w:val="008D649F"/>
    <w:rsid w:val="008E5CE6"/>
    <w:rsid w:val="008F4B4E"/>
    <w:rsid w:val="00962F54"/>
    <w:rsid w:val="00994ACD"/>
    <w:rsid w:val="009A5D81"/>
    <w:rsid w:val="009D3125"/>
    <w:rsid w:val="00A03DC5"/>
    <w:rsid w:val="00A14990"/>
    <w:rsid w:val="00A23AB8"/>
    <w:rsid w:val="00A416B2"/>
    <w:rsid w:val="00AB437F"/>
    <w:rsid w:val="00B03CE9"/>
    <w:rsid w:val="00B17453"/>
    <w:rsid w:val="00B23B95"/>
    <w:rsid w:val="00B44798"/>
    <w:rsid w:val="00B7136E"/>
    <w:rsid w:val="00B9530B"/>
    <w:rsid w:val="00BA64FE"/>
    <w:rsid w:val="00BB3893"/>
    <w:rsid w:val="00C16594"/>
    <w:rsid w:val="00C30B24"/>
    <w:rsid w:val="00C56CE8"/>
    <w:rsid w:val="00C86174"/>
    <w:rsid w:val="00CF2A83"/>
    <w:rsid w:val="00D301B0"/>
    <w:rsid w:val="00D80A4B"/>
    <w:rsid w:val="00D85BC7"/>
    <w:rsid w:val="00DA66D8"/>
    <w:rsid w:val="00E53D93"/>
    <w:rsid w:val="00F17AF8"/>
    <w:rsid w:val="00F23F36"/>
    <w:rsid w:val="00F5434E"/>
    <w:rsid w:val="00FD0C34"/>
    <w:rsid w:val="00FD560E"/>
    <w:rsid w:val="00FF09A4"/>
    <w:rsid w:val="00FF56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colormru v:ext="edit" colors="#ff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C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4AA3"/>
    <w:rPr>
      <w:rFonts w:ascii="Tahoma" w:hAnsi="Tahoma" w:cs="Tahoma"/>
      <w:sz w:val="16"/>
      <w:szCs w:val="16"/>
    </w:rPr>
  </w:style>
  <w:style w:type="character" w:customStyle="1" w:styleId="a4">
    <w:name w:val="Текст выноски Знак"/>
    <w:basedOn w:val="a0"/>
    <w:link w:val="a3"/>
    <w:uiPriority w:val="99"/>
    <w:semiHidden/>
    <w:rsid w:val="00254AA3"/>
    <w:rPr>
      <w:rFonts w:ascii="Tahoma" w:eastAsia="Times New Roman" w:hAnsi="Tahoma" w:cs="Tahoma"/>
      <w:sz w:val="16"/>
      <w:szCs w:val="16"/>
      <w:lang w:eastAsia="ru-RU"/>
    </w:rPr>
  </w:style>
  <w:style w:type="paragraph" w:styleId="a5">
    <w:name w:val="header"/>
    <w:basedOn w:val="a"/>
    <w:link w:val="a6"/>
    <w:uiPriority w:val="99"/>
    <w:semiHidden/>
    <w:unhideWhenUsed/>
    <w:rsid w:val="002D07DF"/>
    <w:pPr>
      <w:tabs>
        <w:tab w:val="center" w:pos="4677"/>
        <w:tab w:val="right" w:pos="9355"/>
      </w:tabs>
    </w:pPr>
  </w:style>
  <w:style w:type="character" w:customStyle="1" w:styleId="a6">
    <w:name w:val="Верхний колонтитул Знак"/>
    <w:basedOn w:val="a0"/>
    <w:link w:val="a5"/>
    <w:uiPriority w:val="99"/>
    <w:semiHidden/>
    <w:rsid w:val="002D07DF"/>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2D07DF"/>
    <w:pPr>
      <w:tabs>
        <w:tab w:val="center" w:pos="4677"/>
        <w:tab w:val="right" w:pos="9355"/>
      </w:tabs>
    </w:pPr>
  </w:style>
  <w:style w:type="character" w:customStyle="1" w:styleId="a8">
    <w:name w:val="Нижний колонтитул Знак"/>
    <w:basedOn w:val="a0"/>
    <w:link w:val="a7"/>
    <w:uiPriority w:val="99"/>
    <w:rsid w:val="002D07DF"/>
    <w:rPr>
      <w:rFonts w:ascii="Times New Roman" w:eastAsia="Times New Roman" w:hAnsi="Times New Roman" w:cs="Times New Roman"/>
      <w:sz w:val="24"/>
      <w:szCs w:val="24"/>
      <w:lang w:eastAsia="ru-RU"/>
    </w:rPr>
  </w:style>
  <w:style w:type="paragraph" w:styleId="a9">
    <w:name w:val="List Paragraph"/>
    <w:basedOn w:val="a"/>
    <w:uiPriority w:val="34"/>
    <w:qFormat/>
    <w:rsid w:val="002D07DF"/>
    <w:pPr>
      <w:ind w:left="720"/>
      <w:contextualSpacing/>
    </w:pPr>
  </w:style>
  <w:style w:type="paragraph" w:styleId="aa">
    <w:name w:val="Normal (Web)"/>
    <w:basedOn w:val="a"/>
    <w:uiPriority w:val="99"/>
    <w:rsid w:val="00420C7E"/>
    <w:pPr>
      <w:spacing w:before="100" w:beforeAutospacing="1" w:after="100" w:afterAutospacing="1"/>
    </w:pPr>
  </w:style>
  <w:style w:type="character" w:styleId="ab">
    <w:name w:val="Strong"/>
    <w:basedOn w:val="a0"/>
    <w:uiPriority w:val="22"/>
    <w:qFormat/>
    <w:rsid w:val="00420C7E"/>
    <w:rPr>
      <w:b/>
      <w:bCs/>
    </w:rPr>
  </w:style>
  <w:style w:type="character" w:customStyle="1" w:styleId="apple-converted-space">
    <w:name w:val="apple-converted-space"/>
    <w:basedOn w:val="a0"/>
    <w:rsid w:val="00FD0C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892901">
      <w:bodyDiv w:val="1"/>
      <w:marLeft w:val="0"/>
      <w:marRight w:val="0"/>
      <w:marTop w:val="0"/>
      <w:marBottom w:val="0"/>
      <w:divBdr>
        <w:top w:val="none" w:sz="0" w:space="0" w:color="auto"/>
        <w:left w:val="none" w:sz="0" w:space="0" w:color="auto"/>
        <w:bottom w:val="none" w:sz="0" w:space="0" w:color="auto"/>
        <w:right w:val="none" w:sz="0" w:space="0" w:color="auto"/>
      </w:divBdr>
    </w:div>
    <w:div w:id="1338843409">
      <w:bodyDiv w:val="1"/>
      <w:marLeft w:val="0"/>
      <w:marRight w:val="0"/>
      <w:marTop w:val="0"/>
      <w:marBottom w:val="0"/>
      <w:divBdr>
        <w:top w:val="none" w:sz="0" w:space="0" w:color="auto"/>
        <w:left w:val="none" w:sz="0" w:space="0" w:color="auto"/>
        <w:bottom w:val="none" w:sz="0" w:space="0" w:color="auto"/>
        <w:right w:val="none" w:sz="0" w:space="0" w:color="auto"/>
      </w:divBdr>
    </w:div>
    <w:div w:id="1526283605">
      <w:bodyDiv w:val="1"/>
      <w:marLeft w:val="0"/>
      <w:marRight w:val="0"/>
      <w:marTop w:val="0"/>
      <w:marBottom w:val="0"/>
      <w:divBdr>
        <w:top w:val="none" w:sz="0" w:space="0" w:color="auto"/>
        <w:left w:val="none" w:sz="0" w:space="0" w:color="auto"/>
        <w:bottom w:val="none" w:sz="0" w:space="0" w:color="auto"/>
        <w:right w:val="none" w:sz="0" w:space="0" w:color="auto"/>
      </w:divBdr>
    </w:div>
    <w:div w:id="194276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footer" Target="footer1.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14BD6F-3FEC-40B8-AE44-B7C3C8A8D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22</Pages>
  <Words>4370</Words>
  <Characters>24909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dc:creator>
  <cp:lastModifiedBy>Microsoft Office</cp:lastModifiedBy>
  <cp:revision>10</cp:revision>
  <cp:lastPrinted>2016-04-13T06:05:00Z</cp:lastPrinted>
  <dcterms:created xsi:type="dcterms:W3CDTF">2016-04-27T21:44:00Z</dcterms:created>
  <dcterms:modified xsi:type="dcterms:W3CDTF">2016-04-28T14:18:00Z</dcterms:modified>
</cp:coreProperties>
</file>