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B23" w:rsidRDefault="00525B23" w:rsidP="00525B23">
      <w:pPr>
        <w:autoSpaceDE w:val="0"/>
        <w:autoSpaceDN w:val="0"/>
        <w:adjustRightInd w:val="0"/>
        <w:spacing w:after="0"/>
        <w:ind w:left="851" w:firstLine="851"/>
        <w:jc w:val="both"/>
        <w:rPr>
          <w:rFonts w:ascii="Times New Roman" w:hAnsi="Times New Roman" w:cs="Times New Roman"/>
          <w:b/>
          <w:bCs/>
          <w:sz w:val="24"/>
          <w:szCs w:val="24"/>
        </w:rPr>
      </w:pPr>
      <w:r>
        <w:rPr>
          <w:rFonts w:ascii="Times New Roman" w:hAnsi="Times New Roman" w:cs="Times New Roman"/>
          <w:b/>
          <w:bCs/>
          <w:sz w:val="24"/>
          <w:szCs w:val="24"/>
        </w:rPr>
        <w:t>«В ВОЙНУ И МУЗЫ НЕ СМОЛКАЛИ»</w:t>
      </w:r>
    </w:p>
    <w:p w:rsidR="00525B23" w:rsidRDefault="00525B23" w:rsidP="00525B23">
      <w:pPr>
        <w:autoSpaceDE w:val="0"/>
        <w:autoSpaceDN w:val="0"/>
        <w:adjustRightInd w:val="0"/>
        <w:spacing w:after="0"/>
        <w:ind w:firstLine="851"/>
        <w:jc w:val="both"/>
        <w:rPr>
          <w:rFonts w:ascii="Times New Roman" w:hAnsi="Times New Roman" w:cs="Times New Roman"/>
          <w:b/>
          <w:bCs/>
          <w:sz w:val="24"/>
          <w:szCs w:val="24"/>
        </w:rPr>
      </w:pPr>
    </w:p>
    <w:p w:rsidR="00525B23" w:rsidRDefault="00525B23" w:rsidP="00525B23">
      <w:pPr>
        <w:tabs>
          <w:tab w:val="left" w:pos="5145"/>
        </w:tabs>
        <w:autoSpaceDE w:val="0"/>
        <w:autoSpaceDN w:val="0"/>
        <w:adjustRightInd w:val="0"/>
        <w:spacing w:after="0"/>
        <w:ind w:left="1986" w:firstLine="851"/>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Егорова Р.Г., Чурсина Е.Е.</w:t>
      </w:r>
    </w:p>
    <w:p w:rsidR="00525B23" w:rsidRDefault="00525B23" w:rsidP="00525B23">
      <w:pPr>
        <w:tabs>
          <w:tab w:val="left" w:pos="5145"/>
        </w:tabs>
        <w:autoSpaceDE w:val="0"/>
        <w:autoSpaceDN w:val="0"/>
        <w:adjustRightInd w:val="0"/>
        <w:spacing w:after="0"/>
        <w:ind w:left="1986" w:firstLine="851"/>
        <w:jc w:val="both"/>
        <w:rPr>
          <w:rFonts w:ascii="Times New Roman" w:hAnsi="Times New Roman" w:cs="Times New Roman"/>
          <w:i/>
          <w:sz w:val="24"/>
          <w:szCs w:val="24"/>
        </w:rPr>
      </w:pPr>
    </w:p>
    <w:p w:rsidR="00525B23" w:rsidRDefault="00525B23" w:rsidP="00525B2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 xml:space="preserve">Образовательное учреждение: </w:t>
      </w:r>
      <w:r>
        <w:rPr>
          <w:rFonts w:ascii="Times New Roman" w:hAnsi="Times New Roman" w:cs="Times New Roman"/>
          <w:sz w:val="24"/>
          <w:szCs w:val="24"/>
        </w:rPr>
        <w:t>МБОУ «</w:t>
      </w:r>
      <w:proofErr w:type="spellStart"/>
      <w:r>
        <w:rPr>
          <w:rFonts w:ascii="Times New Roman" w:hAnsi="Times New Roman" w:cs="Times New Roman"/>
          <w:sz w:val="24"/>
          <w:szCs w:val="24"/>
        </w:rPr>
        <w:t>Городищенская</w:t>
      </w:r>
      <w:proofErr w:type="spellEnd"/>
      <w:r>
        <w:rPr>
          <w:rFonts w:ascii="Times New Roman" w:hAnsi="Times New Roman" w:cs="Times New Roman"/>
          <w:sz w:val="24"/>
          <w:szCs w:val="24"/>
        </w:rPr>
        <w:t xml:space="preserve"> средняя общеобразовательная школа №1 Городищенского района Волгоградской области».</w:t>
      </w:r>
    </w:p>
    <w:p w:rsidR="00525B23" w:rsidRDefault="00525B23" w:rsidP="00525B2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 xml:space="preserve">Руководители проекта: </w:t>
      </w:r>
      <w:r>
        <w:rPr>
          <w:rFonts w:ascii="Times New Roman" w:hAnsi="Times New Roman" w:cs="Times New Roman"/>
          <w:sz w:val="24"/>
          <w:szCs w:val="24"/>
        </w:rPr>
        <w:t xml:space="preserve">Егорова </w:t>
      </w:r>
      <w:proofErr w:type="spellStart"/>
      <w:r>
        <w:rPr>
          <w:rFonts w:ascii="Times New Roman" w:hAnsi="Times New Roman" w:cs="Times New Roman"/>
          <w:sz w:val="24"/>
          <w:szCs w:val="24"/>
        </w:rPr>
        <w:t>Руфина</w:t>
      </w:r>
      <w:proofErr w:type="spellEnd"/>
      <w:r>
        <w:rPr>
          <w:rFonts w:ascii="Times New Roman" w:hAnsi="Times New Roman" w:cs="Times New Roman"/>
          <w:sz w:val="24"/>
          <w:szCs w:val="24"/>
        </w:rPr>
        <w:t xml:space="preserve"> Григорьевна, Чурсина Елена Евгеньевна – учителя русского языка и литературы.</w:t>
      </w:r>
    </w:p>
    <w:p w:rsidR="00525B23" w:rsidRDefault="00525B23" w:rsidP="00525B23">
      <w:pPr>
        <w:tabs>
          <w:tab w:val="left" w:pos="4110"/>
          <w:tab w:val="right" w:pos="9355"/>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 xml:space="preserve">Состав проектной группы: </w:t>
      </w:r>
      <w:proofErr w:type="gramStart"/>
      <w:r>
        <w:rPr>
          <w:rFonts w:ascii="Times New Roman" w:hAnsi="Times New Roman" w:cs="Times New Roman"/>
          <w:sz w:val="24"/>
          <w:szCs w:val="24"/>
        </w:rPr>
        <w:t xml:space="preserve">Аксёнов Никита Александрович, ученик 10 «Б» класса, </w:t>
      </w:r>
      <w:proofErr w:type="spellStart"/>
      <w:r>
        <w:rPr>
          <w:rFonts w:ascii="Times New Roman" w:hAnsi="Times New Roman" w:cs="Times New Roman"/>
          <w:sz w:val="24"/>
          <w:szCs w:val="24"/>
        </w:rPr>
        <w:t>Барсукова</w:t>
      </w:r>
      <w:proofErr w:type="spellEnd"/>
      <w:r>
        <w:rPr>
          <w:rFonts w:ascii="Times New Roman" w:hAnsi="Times New Roman" w:cs="Times New Roman"/>
          <w:sz w:val="24"/>
          <w:szCs w:val="24"/>
        </w:rPr>
        <w:t xml:space="preserve"> Лидия Владимировна, ученица 10 «Б» класса, Блинов Владислав Сергеевич, ученик 10 «Б» класса, Егоров Глеб Валерьевич, ученик 11 «А» класса, Иванов Данил Андреевич, ученик 10А класса, Никитин Николай Андреевич, ученик 10 «Б» класса, Павленко Оксана Андреевна, ученица 10 «Б» класса, </w:t>
      </w:r>
      <w:proofErr w:type="spellStart"/>
      <w:r>
        <w:rPr>
          <w:rFonts w:ascii="Times New Roman" w:hAnsi="Times New Roman" w:cs="Times New Roman"/>
          <w:sz w:val="24"/>
          <w:szCs w:val="24"/>
        </w:rPr>
        <w:t>Рудобелец</w:t>
      </w:r>
      <w:proofErr w:type="spellEnd"/>
      <w:r>
        <w:rPr>
          <w:rFonts w:ascii="Times New Roman" w:hAnsi="Times New Roman" w:cs="Times New Roman"/>
          <w:sz w:val="24"/>
          <w:szCs w:val="24"/>
        </w:rPr>
        <w:t xml:space="preserve"> Виталий Васильевич, ученик 11 «А» класса, Рыбин Максим Витальевич, ученик 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Б» класса, </w:t>
      </w:r>
      <w:proofErr w:type="spellStart"/>
      <w:r>
        <w:rPr>
          <w:rFonts w:ascii="Times New Roman" w:hAnsi="Times New Roman" w:cs="Times New Roman"/>
          <w:sz w:val="24"/>
          <w:szCs w:val="24"/>
        </w:rPr>
        <w:t>Федешева</w:t>
      </w:r>
      <w:proofErr w:type="spellEnd"/>
      <w:r>
        <w:rPr>
          <w:rFonts w:ascii="Times New Roman" w:hAnsi="Times New Roman" w:cs="Times New Roman"/>
          <w:sz w:val="24"/>
          <w:szCs w:val="24"/>
        </w:rPr>
        <w:t xml:space="preserve"> Анастасия Юрьевна, ученица 10 «Б» класса, </w:t>
      </w:r>
      <w:proofErr w:type="spellStart"/>
      <w:r>
        <w:rPr>
          <w:rFonts w:ascii="Times New Roman" w:hAnsi="Times New Roman" w:cs="Times New Roman"/>
          <w:sz w:val="24"/>
          <w:szCs w:val="24"/>
        </w:rPr>
        <w:t>Чаукина</w:t>
      </w:r>
      <w:proofErr w:type="spellEnd"/>
      <w:r>
        <w:rPr>
          <w:rFonts w:ascii="Times New Roman" w:hAnsi="Times New Roman" w:cs="Times New Roman"/>
          <w:sz w:val="24"/>
          <w:szCs w:val="24"/>
        </w:rPr>
        <w:t xml:space="preserve"> Екатерина Алексеевна, ученица10 «А» класса, </w:t>
      </w:r>
      <w:proofErr w:type="spellStart"/>
      <w:r>
        <w:rPr>
          <w:rFonts w:ascii="Times New Roman" w:hAnsi="Times New Roman" w:cs="Times New Roman"/>
          <w:sz w:val="24"/>
          <w:szCs w:val="24"/>
        </w:rPr>
        <w:t>Чельдинов</w:t>
      </w:r>
      <w:proofErr w:type="spellEnd"/>
      <w:r>
        <w:rPr>
          <w:rFonts w:ascii="Times New Roman" w:hAnsi="Times New Roman" w:cs="Times New Roman"/>
          <w:sz w:val="24"/>
          <w:szCs w:val="24"/>
        </w:rPr>
        <w:t xml:space="preserve"> Дмитрий Владимирович, ученик 5 «В» класса.</w:t>
      </w:r>
      <w:proofErr w:type="gramEnd"/>
    </w:p>
    <w:p w:rsidR="00525B23" w:rsidRDefault="00525B23" w:rsidP="00525B23">
      <w:pPr>
        <w:tabs>
          <w:tab w:val="left" w:pos="4110"/>
          <w:tab w:val="right" w:pos="9355"/>
        </w:tabs>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Тип проекта:</w:t>
      </w:r>
    </w:p>
    <w:p w:rsidR="00525B23" w:rsidRDefault="00525B23" w:rsidP="00525B23">
      <w:pPr>
        <w:numPr>
          <w:ilvl w:val="0"/>
          <w:numId w:val="1"/>
        </w:numPr>
        <w:tabs>
          <w:tab w:val="left" w:pos="432"/>
        </w:tabs>
        <w:autoSpaceDE w:val="0"/>
        <w:autoSpaceDN w:val="0"/>
        <w:adjustRightInd w:val="0"/>
        <w:spacing w:after="0" w:line="240" w:lineRule="auto"/>
        <w:ind w:left="432" w:hanging="72"/>
        <w:jc w:val="both"/>
        <w:rPr>
          <w:rFonts w:ascii="Times New Roman" w:hAnsi="Times New Roman" w:cs="Times New Roman"/>
          <w:color w:val="C00000"/>
          <w:sz w:val="24"/>
          <w:szCs w:val="24"/>
        </w:rPr>
      </w:pPr>
      <w:r>
        <w:rPr>
          <w:rFonts w:ascii="Times New Roman" w:hAnsi="Times New Roman" w:cs="Times New Roman"/>
          <w:color w:val="131313"/>
          <w:sz w:val="24"/>
          <w:szCs w:val="24"/>
        </w:rPr>
        <w:t xml:space="preserve">По характеру доминирующей в проекте деятельности: </w:t>
      </w:r>
      <w:proofErr w:type="gramStart"/>
      <w:r>
        <w:rPr>
          <w:rFonts w:ascii="Times New Roman" w:hAnsi="Times New Roman" w:cs="Times New Roman"/>
          <w:b/>
          <w:bCs/>
          <w:color w:val="131313"/>
          <w:sz w:val="24"/>
          <w:szCs w:val="24"/>
        </w:rPr>
        <w:t>творческий</w:t>
      </w:r>
      <w:proofErr w:type="gramEnd"/>
      <w:r>
        <w:rPr>
          <w:rFonts w:ascii="Times New Roman" w:hAnsi="Times New Roman" w:cs="Times New Roman"/>
          <w:b/>
          <w:bCs/>
          <w:color w:val="131313"/>
          <w:sz w:val="24"/>
          <w:szCs w:val="24"/>
        </w:rPr>
        <w:t>.</w:t>
      </w:r>
    </w:p>
    <w:p w:rsidR="00525B23" w:rsidRDefault="00525B23" w:rsidP="00525B23">
      <w:pPr>
        <w:numPr>
          <w:ilvl w:val="0"/>
          <w:numId w:val="1"/>
        </w:numPr>
        <w:autoSpaceDE w:val="0"/>
        <w:autoSpaceDN w:val="0"/>
        <w:adjustRightInd w:val="0"/>
        <w:spacing w:after="0" w:line="240" w:lineRule="auto"/>
        <w:ind w:left="426" w:hanging="72"/>
        <w:jc w:val="both"/>
        <w:rPr>
          <w:rFonts w:ascii="Times New Roman" w:hAnsi="Times New Roman" w:cs="Times New Roman"/>
          <w:color w:val="C00000"/>
          <w:sz w:val="24"/>
          <w:szCs w:val="24"/>
        </w:rPr>
      </w:pPr>
      <w:r>
        <w:rPr>
          <w:rFonts w:ascii="Times New Roman" w:hAnsi="Times New Roman" w:cs="Times New Roman"/>
          <w:color w:val="131313"/>
          <w:sz w:val="24"/>
          <w:szCs w:val="24"/>
        </w:rPr>
        <w:t>По профилю знаний:</w:t>
      </w:r>
      <w:r>
        <w:rPr>
          <w:rFonts w:ascii="Times New Roman" w:hAnsi="Times New Roman" w:cs="Times New Roman"/>
          <w:color w:val="131313"/>
          <w:sz w:val="24"/>
          <w:szCs w:val="24"/>
          <w:lang w:val="en-US"/>
        </w:rPr>
        <w:t xml:space="preserve">        </w:t>
      </w:r>
      <w:proofErr w:type="spellStart"/>
      <w:r>
        <w:rPr>
          <w:rFonts w:ascii="Times New Roman" w:hAnsi="Times New Roman" w:cs="Times New Roman"/>
          <w:b/>
          <w:bCs/>
          <w:color w:val="131313"/>
          <w:sz w:val="24"/>
          <w:szCs w:val="24"/>
        </w:rPr>
        <w:t>межпредметный</w:t>
      </w:r>
      <w:proofErr w:type="spellEnd"/>
      <w:r>
        <w:rPr>
          <w:rFonts w:ascii="Times New Roman" w:hAnsi="Times New Roman" w:cs="Times New Roman"/>
          <w:b/>
          <w:bCs/>
          <w:color w:val="131313"/>
          <w:sz w:val="24"/>
          <w:szCs w:val="24"/>
        </w:rPr>
        <w:t>.</w:t>
      </w:r>
    </w:p>
    <w:p w:rsidR="00525B23" w:rsidRDefault="00525B23" w:rsidP="00525B23">
      <w:pPr>
        <w:numPr>
          <w:ilvl w:val="0"/>
          <w:numId w:val="1"/>
        </w:numPr>
        <w:tabs>
          <w:tab w:val="left" w:pos="432"/>
        </w:tabs>
        <w:autoSpaceDE w:val="0"/>
        <w:autoSpaceDN w:val="0"/>
        <w:adjustRightInd w:val="0"/>
        <w:spacing w:after="0" w:line="240" w:lineRule="auto"/>
        <w:ind w:left="432" w:hanging="72"/>
        <w:jc w:val="both"/>
        <w:rPr>
          <w:rFonts w:ascii="Times New Roman" w:hAnsi="Times New Roman" w:cs="Times New Roman"/>
          <w:color w:val="C00000"/>
          <w:sz w:val="24"/>
          <w:szCs w:val="24"/>
        </w:rPr>
      </w:pPr>
      <w:r>
        <w:rPr>
          <w:rFonts w:ascii="Times New Roman" w:hAnsi="Times New Roman" w:cs="Times New Roman"/>
          <w:color w:val="131313"/>
          <w:sz w:val="24"/>
          <w:szCs w:val="24"/>
        </w:rPr>
        <w:t>По количеству участников проекта:</w:t>
      </w:r>
      <w:r>
        <w:rPr>
          <w:rFonts w:ascii="Times New Roman" w:hAnsi="Times New Roman" w:cs="Times New Roman"/>
          <w:color w:val="C00000"/>
          <w:sz w:val="24"/>
          <w:szCs w:val="24"/>
        </w:rPr>
        <w:t xml:space="preserve"> </w:t>
      </w:r>
      <w:proofErr w:type="gramStart"/>
      <w:r>
        <w:rPr>
          <w:rFonts w:ascii="Times New Roman" w:hAnsi="Times New Roman" w:cs="Times New Roman"/>
          <w:b/>
          <w:bCs/>
          <w:sz w:val="24"/>
          <w:szCs w:val="24"/>
        </w:rPr>
        <w:t>групповой</w:t>
      </w:r>
      <w:proofErr w:type="gramEnd"/>
      <w:r>
        <w:rPr>
          <w:rFonts w:ascii="Times New Roman" w:hAnsi="Times New Roman" w:cs="Times New Roman"/>
          <w:b/>
          <w:bCs/>
          <w:sz w:val="24"/>
          <w:szCs w:val="24"/>
        </w:rPr>
        <w:t>.</w:t>
      </w:r>
    </w:p>
    <w:p w:rsidR="00525B23" w:rsidRDefault="00525B23" w:rsidP="00525B23">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b/>
          <w:bCs/>
          <w:sz w:val="24"/>
          <w:szCs w:val="24"/>
        </w:rPr>
      </w:pPr>
      <w:r>
        <w:rPr>
          <w:rFonts w:ascii="Times New Roman" w:hAnsi="Times New Roman" w:cs="Times New Roman"/>
          <w:color w:val="131313"/>
          <w:sz w:val="24"/>
          <w:szCs w:val="24"/>
        </w:rPr>
        <w:t>По</w:t>
      </w:r>
      <w:r>
        <w:rPr>
          <w:rFonts w:ascii="Times New Roman" w:hAnsi="Times New Roman" w:cs="Times New Roman"/>
          <w:color w:val="131313"/>
          <w:sz w:val="24"/>
          <w:szCs w:val="24"/>
          <w:lang w:val="en-US"/>
        </w:rPr>
        <w:t> </w:t>
      </w:r>
      <w:r>
        <w:rPr>
          <w:rFonts w:ascii="Times New Roman" w:hAnsi="Times New Roman" w:cs="Times New Roman"/>
          <w:color w:val="131313"/>
          <w:sz w:val="24"/>
          <w:szCs w:val="24"/>
        </w:rPr>
        <w:t>характеру</w:t>
      </w:r>
      <w:r>
        <w:rPr>
          <w:rFonts w:ascii="Times New Roman" w:hAnsi="Times New Roman" w:cs="Times New Roman"/>
          <w:color w:val="131313"/>
          <w:sz w:val="24"/>
          <w:szCs w:val="24"/>
          <w:lang w:val="en-US"/>
        </w:rPr>
        <w:t> </w:t>
      </w:r>
      <w:r>
        <w:rPr>
          <w:rFonts w:ascii="Times New Roman" w:hAnsi="Times New Roman" w:cs="Times New Roman"/>
          <w:color w:val="131313"/>
          <w:sz w:val="24"/>
          <w:szCs w:val="24"/>
        </w:rPr>
        <w:t>контактов</w:t>
      </w:r>
      <w:r>
        <w:rPr>
          <w:rFonts w:ascii="Times New Roman" w:hAnsi="Times New Roman" w:cs="Times New Roman"/>
          <w:i/>
          <w:iCs/>
          <w:color w:val="131313"/>
          <w:sz w:val="24"/>
          <w:szCs w:val="24"/>
        </w:rPr>
        <w:t xml:space="preserve"> </w:t>
      </w:r>
      <w:r>
        <w:rPr>
          <w:rFonts w:ascii="Times New Roman" w:hAnsi="Times New Roman" w:cs="Times New Roman"/>
          <w:color w:val="131313"/>
          <w:sz w:val="24"/>
          <w:szCs w:val="24"/>
        </w:rPr>
        <w:t xml:space="preserve">между участниками проекта: </w:t>
      </w:r>
      <w:proofErr w:type="spellStart"/>
      <w:r>
        <w:rPr>
          <w:rFonts w:ascii="Times New Roman" w:hAnsi="Times New Roman" w:cs="Times New Roman"/>
          <w:b/>
          <w:bCs/>
          <w:color w:val="131313"/>
          <w:sz w:val="24"/>
          <w:szCs w:val="24"/>
        </w:rPr>
        <w:t>внутришкольный</w:t>
      </w:r>
      <w:proofErr w:type="spellEnd"/>
    </w:p>
    <w:p w:rsidR="00525B23" w:rsidRDefault="00525B23" w:rsidP="00525B23">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b/>
          <w:bCs/>
          <w:sz w:val="24"/>
          <w:szCs w:val="24"/>
        </w:rPr>
      </w:pPr>
      <w:proofErr w:type="gramStart"/>
      <w:r>
        <w:rPr>
          <w:rFonts w:ascii="Times New Roman" w:hAnsi="Times New Roman" w:cs="Times New Roman"/>
          <w:color w:val="131313"/>
          <w:sz w:val="24"/>
          <w:szCs w:val="24"/>
        </w:rPr>
        <w:t>По продолжительности проекта:</w:t>
      </w:r>
      <w:r>
        <w:rPr>
          <w:rFonts w:ascii="Times New Roman" w:hAnsi="Times New Roman" w:cs="Times New Roman"/>
          <w:b/>
          <w:bCs/>
          <w:sz w:val="24"/>
          <w:szCs w:val="24"/>
        </w:rPr>
        <w:t xml:space="preserve"> </w:t>
      </w:r>
      <w:r>
        <w:rPr>
          <w:rFonts w:ascii="Times New Roman" w:hAnsi="Times New Roman" w:cs="Times New Roman"/>
          <w:b/>
          <w:bCs/>
          <w:color w:val="131313"/>
          <w:sz w:val="24"/>
          <w:szCs w:val="24"/>
        </w:rPr>
        <w:t>среднесрочный</w:t>
      </w:r>
      <w:r>
        <w:rPr>
          <w:rFonts w:ascii="Times New Roman" w:hAnsi="Times New Roman" w:cs="Times New Roman"/>
          <w:color w:val="131313"/>
          <w:sz w:val="24"/>
          <w:szCs w:val="24"/>
        </w:rPr>
        <w:t xml:space="preserve"> (2 месяца; январь-</w:t>
      </w:r>
      <w:proofErr w:type="gramEnd"/>
    </w:p>
    <w:p w:rsidR="00525B23" w:rsidRDefault="00525B23" w:rsidP="00525B23">
      <w:pPr>
        <w:tabs>
          <w:tab w:val="left" w:pos="1110"/>
        </w:tabs>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sz w:val="24"/>
          <w:szCs w:val="24"/>
        </w:rPr>
        <w:t>февраль)</w:t>
      </w:r>
    </w:p>
    <w:p w:rsidR="00525B23" w:rsidRDefault="00525B23" w:rsidP="00525B2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Цель проекта</w:t>
      </w:r>
      <w:r>
        <w:rPr>
          <w:rFonts w:ascii="Times New Roman" w:hAnsi="Times New Roman" w:cs="Times New Roman"/>
          <w:sz w:val="24"/>
          <w:szCs w:val="24"/>
        </w:rPr>
        <w:t>: Осознание огромной роли русской литературы и искусства в целом в победе нашего народа в борьбе с немецкими захватчиками.</w:t>
      </w:r>
    </w:p>
    <w:p w:rsidR="00525B23" w:rsidRDefault="00525B23" w:rsidP="00525B2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Задачи проекта</w:t>
      </w:r>
      <w:r>
        <w:rPr>
          <w:rFonts w:ascii="Times New Roman" w:hAnsi="Times New Roman" w:cs="Times New Roman"/>
          <w:sz w:val="24"/>
          <w:szCs w:val="24"/>
        </w:rPr>
        <w:t>:</w:t>
      </w:r>
    </w:p>
    <w:p w:rsidR="00525B23" w:rsidRDefault="00525B23" w:rsidP="00525B23">
      <w:pPr>
        <w:pStyle w:val="a3"/>
        <w:numPr>
          <w:ilvl w:val="0"/>
          <w:numId w:val="2"/>
        </w:numPr>
        <w:autoSpaceDE w:val="0"/>
        <w:autoSpaceDN w:val="0"/>
        <w:adjustRightInd w:val="0"/>
        <w:spacing w:after="0"/>
        <w:ind w:left="426" w:hanging="66"/>
        <w:jc w:val="both"/>
        <w:rPr>
          <w:rFonts w:ascii="Times New Roman" w:hAnsi="Times New Roman" w:cs="Times New Roman"/>
          <w:sz w:val="24"/>
          <w:szCs w:val="24"/>
        </w:rPr>
      </w:pPr>
      <w:r>
        <w:rPr>
          <w:rFonts w:ascii="Times New Roman" w:hAnsi="Times New Roman" w:cs="Times New Roman"/>
          <w:sz w:val="24"/>
          <w:szCs w:val="24"/>
        </w:rPr>
        <w:t>Определение  проектной группой уровня знаний учащихся   о литературных произведениях, написанных в годы Великой Отечественной войны, и о послевоенных и современных произведениях об этом великом событии.</w:t>
      </w:r>
    </w:p>
    <w:p w:rsidR="00525B23" w:rsidRDefault="00525B23" w:rsidP="00525B23">
      <w:pPr>
        <w:pStyle w:val="a3"/>
        <w:numPr>
          <w:ilvl w:val="0"/>
          <w:numId w:val="2"/>
        </w:numPr>
        <w:autoSpaceDE w:val="0"/>
        <w:autoSpaceDN w:val="0"/>
        <w:adjustRightInd w:val="0"/>
        <w:spacing w:after="0"/>
        <w:ind w:left="426" w:hanging="66"/>
        <w:jc w:val="both"/>
        <w:rPr>
          <w:rFonts w:ascii="Times New Roman" w:hAnsi="Times New Roman" w:cs="Times New Roman"/>
          <w:sz w:val="24"/>
          <w:szCs w:val="24"/>
        </w:rPr>
      </w:pPr>
      <w:r>
        <w:rPr>
          <w:rFonts w:ascii="Times New Roman" w:hAnsi="Times New Roman" w:cs="Times New Roman"/>
          <w:sz w:val="24"/>
          <w:szCs w:val="24"/>
        </w:rPr>
        <w:t>Знакомство учащихся с отдельными представителями русского искусства</w:t>
      </w:r>
    </w:p>
    <w:p w:rsidR="00525B23" w:rsidRDefault="00525B23" w:rsidP="00525B23">
      <w:pPr>
        <w:autoSpaceDE w:val="0"/>
        <w:autoSpaceDN w:val="0"/>
        <w:adjustRightInd w:val="0"/>
        <w:spacing w:after="0"/>
        <w:ind w:left="426" w:hanging="6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40</w:t>
      </w:r>
      <w:r>
        <w:rPr>
          <w:rFonts w:ascii="Times New Roman" w:hAnsi="Times New Roman" w:cs="Times New Roman"/>
          <w:sz w:val="24"/>
          <w:szCs w:val="24"/>
        </w:rPr>
        <w:t xml:space="preserve"> - </w:t>
      </w:r>
      <w:proofErr w:type="spellStart"/>
      <w:proofErr w:type="gramStart"/>
      <w:r>
        <w:rPr>
          <w:rFonts w:ascii="Times New Roman" w:hAnsi="Times New Roman" w:cs="Times New Roman"/>
          <w:sz w:val="24"/>
          <w:szCs w:val="24"/>
        </w:rPr>
        <w:t>ых</w:t>
      </w:r>
      <w:proofErr w:type="spellEnd"/>
      <w:proofErr w:type="gramEnd"/>
      <w:r>
        <w:rPr>
          <w:rFonts w:ascii="Times New Roman" w:hAnsi="Times New Roman" w:cs="Times New Roman"/>
          <w:sz w:val="24"/>
          <w:szCs w:val="24"/>
        </w:rPr>
        <w:t xml:space="preserve"> годов 20 века.</w:t>
      </w:r>
    </w:p>
    <w:p w:rsidR="00525B23" w:rsidRDefault="00525B23" w:rsidP="00525B23">
      <w:pPr>
        <w:numPr>
          <w:ilvl w:val="0"/>
          <w:numId w:val="1"/>
        </w:numPr>
        <w:autoSpaceDE w:val="0"/>
        <w:autoSpaceDN w:val="0"/>
        <w:adjustRightInd w:val="0"/>
        <w:spacing w:after="0"/>
        <w:ind w:left="426" w:hanging="66"/>
        <w:jc w:val="both"/>
        <w:rPr>
          <w:rFonts w:ascii="Times New Roman" w:hAnsi="Times New Roman" w:cs="Times New Roman"/>
          <w:sz w:val="24"/>
          <w:szCs w:val="24"/>
        </w:rPr>
      </w:pPr>
      <w:r>
        <w:rPr>
          <w:rFonts w:ascii="Times New Roman" w:hAnsi="Times New Roman" w:cs="Times New Roman"/>
          <w:sz w:val="24"/>
          <w:szCs w:val="24"/>
        </w:rPr>
        <w:t>Обращение к важным событиям Великой Отечественной войны, их героям.</w:t>
      </w:r>
    </w:p>
    <w:p w:rsidR="00525B23" w:rsidRDefault="00525B23" w:rsidP="00525B23">
      <w:pPr>
        <w:numPr>
          <w:ilvl w:val="0"/>
          <w:numId w:val="1"/>
        </w:numPr>
        <w:autoSpaceDE w:val="0"/>
        <w:autoSpaceDN w:val="0"/>
        <w:adjustRightInd w:val="0"/>
        <w:spacing w:after="0"/>
        <w:ind w:left="426" w:hanging="66"/>
        <w:jc w:val="both"/>
        <w:rPr>
          <w:rFonts w:ascii="Times New Roman" w:hAnsi="Times New Roman" w:cs="Times New Roman"/>
          <w:sz w:val="24"/>
          <w:szCs w:val="24"/>
        </w:rPr>
      </w:pPr>
      <w:r>
        <w:rPr>
          <w:rFonts w:ascii="Times New Roman" w:hAnsi="Times New Roman" w:cs="Times New Roman"/>
          <w:sz w:val="24"/>
          <w:szCs w:val="24"/>
        </w:rPr>
        <w:t>Творческое воссоздание картин военного Сталинграда.</w:t>
      </w:r>
    </w:p>
    <w:p w:rsidR="00525B23" w:rsidRDefault="00525B23" w:rsidP="00525B23">
      <w:pPr>
        <w:numPr>
          <w:ilvl w:val="0"/>
          <w:numId w:val="1"/>
        </w:numPr>
        <w:autoSpaceDE w:val="0"/>
        <w:autoSpaceDN w:val="0"/>
        <w:adjustRightInd w:val="0"/>
        <w:spacing w:after="0"/>
        <w:ind w:left="426" w:hanging="66"/>
        <w:jc w:val="both"/>
        <w:rPr>
          <w:rFonts w:ascii="Times New Roman" w:hAnsi="Times New Roman" w:cs="Times New Roman"/>
          <w:sz w:val="24"/>
          <w:szCs w:val="24"/>
        </w:rPr>
      </w:pPr>
      <w:r>
        <w:rPr>
          <w:rFonts w:ascii="Times New Roman" w:hAnsi="Times New Roman" w:cs="Times New Roman"/>
          <w:sz w:val="24"/>
          <w:szCs w:val="24"/>
        </w:rPr>
        <w:t>Организация встреч с ветеранами Великой Отечественной войны или их      родственниками с целью изучения отношения солдат 40-х годов к классическому русскому искусству, определения произведений, наиболее популярных среди участников боевых действий.</w:t>
      </w:r>
    </w:p>
    <w:p w:rsidR="00525B23" w:rsidRDefault="00525B23" w:rsidP="00525B23">
      <w:pPr>
        <w:numPr>
          <w:ilvl w:val="0"/>
          <w:numId w:val="1"/>
        </w:numPr>
        <w:autoSpaceDE w:val="0"/>
        <w:autoSpaceDN w:val="0"/>
        <w:adjustRightInd w:val="0"/>
        <w:spacing w:after="0"/>
        <w:ind w:left="426" w:hanging="66"/>
        <w:jc w:val="both"/>
        <w:rPr>
          <w:rFonts w:ascii="Times New Roman" w:hAnsi="Times New Roman" w:cs="Times New Roman"/>
          <w:sz w:val="24"/>
          <w:szCs w:val="24"/>
        </w:rPr>
      </w:pPr>
      <w:r>
        <w:rPr>
          <w:rFonts w:ascii="Times New Roman" w:hAnsi="Times New Roman" w:cs="Times New Roman"/>
          <w:sz w:val="24"/>
          <w:szCs w:val="24"/>
        </w:rPr>
        <w:t>Закрепление и расширение в процессе практической деятельности знаний, полученных на уроках, знакомство с малоизвестными произведениями о Великой Отечественной войне, Сталинградской битве.</w:t>
      </w:r>
    </w:p>
    <w:p w:rsidR="00525B23" w:rsidRDefault="00525B23" w:rsidP="00525B23">
      <w:pPr>
        <w:numPr>
          <w:ilvl w:val="0"/>
          <w:numId w:val="1"/>
        </w:numPr>
        <w:autoSpaceDE w:val="0"/>
        <w:autoSpaceDN w:val="0"/>
        <w:adjustRightInd w:val="0"/>
        <w:spacing w:after="0"/>
        <w:ind w:left="426" w:hanging="66"/>
        <w:jc w:val="both"/>
        <w:rPr>
          <w:rFonts w:ascii="Times New Roman" w:hAnsi="Times New Roman" w:cs="Times New Roman"/>
          <w:sz w:val="24"/>
          <w:szCs w:val="24"/>
        </w:rPr>
      </w:pPr>
      <w:r>
        <w:rPr>
          <w:rFonts w:ascii="Times New Roman" w:hAnsi="Times New Roman" w:cs="Times New Roman"/>
          <w:sz w:val="24"/>
          <w:szCs w:val="24"/>
        </w:rPr>
        <w:t>Отбор литературных и музыкальных произведений для импровизированного концерта в честь защитников Сталинграда.</w:t>
      </w:r>
    </w:p>
    <w:p w:rsidR="00525B23" w:rsidRDefault="00525B23" w:rsidP="00525B23">
      <w:pPr>
        <w:numPr>
          <w:ilvl w:val="0"/>
          <w:numId w:val="1"/>
        </w:numPr>
        <w:autoSpaceDE w:val="0"/>
        <w:autoSpaceDN w:val="0"/>
        <w:adjustRightInd w:val="0"/>
        <w:spacing w:after="0"/>
        <w:ind w:left="426" w:hanging="66"/>
        <w:jc w:val="both"/>
        <w:rPr>
          <w:rFonts w:ascii="Times New Roman" w:hAnsi="Times New Roman" w:cs="Times New Roman"/>
          <w:sz w:val="24"/>
          <w:szCs w:val="24"/>
          <w:lang w:val="en-US"/>
        </w:rPr>
      </w:pPr>
      <w:r>
        <w:rPr>
          <w:rFonts w:ascii="Times New Roman" w:hAnsi="Times New Roman" w:cs="Times New Roman"/>
          <w:sz w:val="24"/>
          <w:szCs w:val="24"/>
        </w:rPr>
        <w:t xml:space="preserve">Составление сценария спектакля «Концерт на передовой Сталинградского фронта», являющегося составной частью  встречи в школьной </w:t>
      </w:r>
      <w:r>
        <w:rPr>
          <w:rFonts w:ascii="Times New Roman" w:hAnsi="Times New Roman" w:cs="Times New Roman"/>
          <w:sz w:val="24"/>
          <w:szCs w:val="24"/>
          <w:lang w:val="en-US"/>
        </w:rPr>
        <w:t>«</w:t>
      </w:r>
      <w:r>
        <w:rPr>
          <w:rFonts w:ascii="Times New Roman" w:hAnsi="Times New Roman" w:cs="Times New Roman"/>
          <w:sz w:val="24"/>
          <w:szCs w:val="24"/>
        </w:rPr>
        <w:t>литературной гостиной</w:t>
      </w:r>
      <w:r>
        <w:rPr>
          <w:rFonts w:ascii="Times New Roman" w:hAnsi="Times New Roman" w:cs="Times New Roman"/>
          <w:sz w:val="24"/>
          <w:szCs w:val="24"/>
          <w:lang w:val="en-US"/>
        </w:rPr>
        <w:t>».</w:t>
      </w:r>
    </w:p>
    <w:p w:rsidR="00525B23" w:rsidRDefault="00525B23" w:rsidP="00525B23">
      <w:pPr>
        <w:numPr>
          <w:ilvl w:val="0"/>
          <w:numId w:val="1"/>
        </w:numPr>
        <w:autoSpaceDE w:val="0"/>
        <w:autoSpaceDN w:val="0"/>
        <w:adjustRightInd w:val="0"/>
        <w:spacing w:after="0"/>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Воспитание в себе и зрителях концерта  интереса к отечественной культуре, истории, чувства патриотизма, гражданственности, национальной идентичности, гордости за принадлежность к народу, одержавшему великую Победу.</w:t>
      </w:r>
    </w:p>
    <w:p w:rsidR="00525B23" w:rsidRDefault="00525B23" w:rsidP="00525B23">
      <w:pPr>
        <w:numPr>
          <w:ilvl w:val="0"/>
          <w:numId w:val="1"/>
        </w:numPr>
        <w:autoSpaceDE w:val="0"/>
        <w:autoSpaceDN w:val="0"/>
        <w:adjustRightInd w:val="0"/>
        <w:spacing w:after="0"/>
        <w:ind w:left="709" w:hanging="283"/>
        <w:jc w:val="both"/>
        <w:rPr>
          <w:rFonts w:ascii="Times New Roman" w:hAnsi="Times New Roman" w:cs="Times New Roman"/>
          <w:sz w:val="24"/>
          <w:szCs w:val="24"/>
        </w:rPr>
      </w:pPr>
      <w:r>
        <w:rPr>
          <w:rFonts w:ascii="Times New Roman" w:hAnsi="Times New Roman" w:cs="Times New Roman"/>
          <w:sz w:val="24"/>
          <w:szCs w:val="24"/>
        </w:rPr>
        <w:t>Развитие  навыков  самостоятельной творческой деятельности, формирование познавательных, регулятивных  и коммуникативных УУД.</w:t>
      </w:r>
    </w:p>
    <w:p w:rsidR="00525B23" w:rsidRDefault="00525B23" w:rsidP="00525B23">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Обоснование необходимости проекта. Актуальность </w:t>
      </w:r>
    </w:p>
    <w:p w:rsidR="00525B23" w:rsidRDefault="00525B23" w:rsidP="00525B2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Тема нашего проекта выбрана не случайно. В этом году исполняется 72 года со дня окончания Сталинградской битвы, 70 лет Победе нашего народа в Великой Отечественной войне, 155 лет со дня рождения выдающегося русского писателя А.П. Чехова, кроме того, 2015 год объявлен Годом Литературы.</w:t>
      </w:r>
      <w:r>
        <w:rPr>
          <w:rFonts w:ascii="Times New Roman" w:hAnsi="Times New Roman" w:cs="Times New Roman"/>
          <w:sz w:val="28"/>
          <w:szCs w:val="28"/>
        </w:rPr>
        <w:t xml:space="preserve"> </w:t>
      </w:r>
      <w:r>
        <w:rPr>
          <w:rFonts w:ascii="Times New Roman" w:hAnsi="Times New Roman" w:cs="Times New Roman"/>
          <w:sz w:val="24"/>
          <w:szCs w:val="24"/>
        </w:rPr>
        <w:t>Осмысление великой роли русской литературы и русского искусства в целом в поддержании нравственной силы людей в тяжёлое для страны время, в выражении патриотических и гражданских идей способствует повышению интереса к ней. А это так важно в условиях компьютеризации общества, когда потребность  в чтении перестаёт быть неотъемлемой частью нашей жизни. Обращение в ходе работы над проектом к лучшим произведениям  отечественной литературы, музыки помогает нам развиваться как личностям. Во-первых, появилась возможность расширить наши  знания о  книгах  патриотического содержания, изученных на уроках, а также самостоятельно познакомиться с некоторыми произведениями художественной и документальной литературы о войне. Во-вторых, работа над проектом способствует расширению наших знаний и по другому учебному предмету,  по  истории России, в частности пополнению сведений  о ходе Великой Отечественной войны, об известных и малоизвестных её героях, о славе русских городов, помогает узнать правду о событиях военного времени, которую в последнее время пытаются исказить. И ещё: в обстановке современных межличностных отношений очень важным для духовного развития молодого человека  являются примеры фронтового братства, взаимовыручки, настоящей дружбы, верности, любви, которыми богата литература о войне</w:t>
      </w:r>
      <w:r>
        <w:rPr>
          <w:rFonts w:ascii="Times New Roman" w:hAnsi="Times New Roman" w:cs="Times New Roman"/>
          <w:sz w:val="28"/>
          <w:szCs w:val="28"/>
        </w:rPr>
        <w:t>.</w:t>
      </w:r>
    </w:p>
    <w:p w:rsidR="00525B23" w:rsidRDefault="00525B23" w:rsidP="00525B2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Предмет исследования:</w:t>
      </w:r>
      <w:r>
        <w:rPr>
          <w:rFonts w:ascii="Times New Roman" w:hAnsi="Times New Roman" w:cs="Times New Roman"/>
          <w:sz w:val="24"/>
          <w:szCs w:val="24"/>
        </w:rPr>
        <w:t xml:space="preserve">  влияние русского искусства на дух участников Великой Отечественной войны, на исход сражений, тяга бойцов к </w:t>
      </w:r>
      <w:proofErr w:type="gramStart"/>
      <w:r>
        <w:rPr>
          <w:rFonts w:ascii="Times New Roman" w:hAnsi="Times New Roman" w:cs="Times New Roman"/>
          <w:sz w:val="24"/>
          <w:szCs w:val="24"/>
        </w:rPr>
        <w:t>прекрасному</w:t>
      </w:r>
      <w:proofErr w:type="gramEnd"/>
      <w:r>
        <w:rPr>
          <w:rFonts w:ascii="Times New Roman" w:hAnsi="Times New Roman" w:cs="Times New Roman"/>
          <w:sz w:val="24"/>
          <w:szCs w:val="24"/>
        </w:rPr>
        <w:t>.</w:t>
      </w:r>
    </w:p>
    <w:p w:rsidR="00525B23" w:rsidRDefault="00525B23" w:rsidP="00525B23">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Организационные формы реализации:</w:t>
      </w:r>
    </w:p>
    <w:p w:rsidR="00525B23" w:rsidRDefault="00525B23" w:rsidP="00525B23">
      <w:pPr>
        <w:autoSpaceDE w:val="0"/>
        <w:autoSpaceDN w:val="0"/>
        <w:adjustRightInd w:val="0"/>
        <w:spacing w:after="0"/>
        <w:ind w:left="360"/>
        <w:jc w:val="both"/>
        <w:rPr>
          <w:rFonts w:ascii="Times New Roman" w:hAnsi="Times New Roman" w:cs="Times New Roman"/>
          <w:sz w:val="24"/>
          <w:szCs w:val="24"/>
        </w:rPr>
      </w:pPr>
      <w:r>
        <w:rPr>
          <w:rFonts w:ascii="Times New Roman" w:hAnsi="Times New Roman" w:cs="Times New Roman"/>
          <w:bCs/>
          <w:sz w:val="24"/>
          <w:szCs w:val="24"/>
        </w:rPr>
        <w:t xml:space="preserve">1. Подготовительный этап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первая неделя января)</w:t>
      </w:r>
      <w:r>
        <w:rPr>
          <w:rFonts w:ascii="Times New Roman" w:hAnsi="Times New Roman" w:cs="Times New Roman"/>
          <w:sz w:val="24"/>
          <w:szCs w:val="24"/>
        </w:rPr>
        <w:t xml:space="preserve"> </w:t>
      </w:r>
    </w:p>
    <w:p w:rsidR="00525B23" w:rsidRDefault="00525B23" w:rsidP="00525B2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 xml:space="preserve">определение инициативной группы проекта; </w:t>
      </w:r>
    </w:p>
    <w:p w:rsidR="00525B23" w:rsidRDefault="00525B23" w:rsidP="00525B2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-выбор темы, постановка цели и задач. </w:t>
      </w:r>
    </w:p>
    <w:p w:rsidR="00525B23" w:rsidRDefault="00525B23" w:rsidP="00525B23">
      <w:pPr>
        <w:autoSpaceDE w:val="0"/>
        <w:autoSpaceDN w:val="0"/>
        <w:adjustRightInd w:val="0"/>
        <w:spacing w:after="0"/>
        <w:ind w:left="360"/>
        <w:jc w:val="both"/>
        <w:rPr>
          <w:rFonts w:ascii="Times New Roman" w:hAnsi="Times New Roman" w:cs="Times New Roman"/>
          <w:sz w:val="24"/>
          <w:szCs w:val="24"/>
        </w:rPr>
      </w:pPr>
      <w:r>
        <w:rPr>
          <w:rFonts w:ascii="Times New Roman" w:hAnsi="Times New Roman" w:cs="Times New Roman"/>
          <w:bCs/>
          <w:sz w:val="24"/>
          <w:szCs w:val="24"/>
        </w:rPr>
        <w:t>2. Этап планирования (вторая неделя января). </w:t>
      </w:r>
      <w:r>
        <w:rPr>
          <w:rFonts w:ascii="Times New Roman" w:hAnsi="Times New Roman" w:cs="Times New Roman"/>
          <w:sz w:val="24"/>
          <w:szCs w:val="24"/>
        </w:rPr>
        <w:t xml:space="preserve"> </w:t>
      </w:r>
    </w:p>
    <w:p w:rsidR="00525B23" w:rsidRDefault="00525B23" w:rsidP="00525B2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-сбор информации, обработка и анализ учащимися итогов анкетирования;</w:t>
      </w:r>
    </w:p>
    <w:p w:rsidR="00525B23" w:rsidRDefault="00525B23" w:rsidP="00525B2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-составление плана (программы) реализации цели и задач проекта;</w:t>
      </w:r>
    </w:p>
    <w:p w:rsidR="00525B23" w:rsidRDefault="00525B23" w:rsidP="00525B2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-выбор </w:t>
      </w:r>
      <w:proofErr w:type="spellStart"/>
      <w:r>
        <w:rPr>
          <w:rFonts w:ascii="Times New Roman" w:hAnsi="Times New Roman" w:cs="Times New Roman"/>
          <w:sz w:val="24"/>
          <w:szCs w:val="24"/>
        </w:rPr>
        <w:t>микрогрупп</w:t>
      </w:r>
      <w:proofErr w:type="spellEnd"/>
      <w:r>
        <w:rPr>
          <w:rFonts w:ascii="Times New Roman" w:hAnsi="Times New Roman" w:cs="Times New Roman"/>
          <w:sz w:val="24"/>
          <w:szCs w:val="24"/>
        </w:rPr>
        <w:t xml:space="preserve"> по выполнению  проекта, распределение заданий между ними. </w:t>
      </w:r>
    </w:p>
    <w:p w:rsidR="00525B23" w:rsidRDefault="00525B23" w:rsidP="00525B23">
      <w:pPr>
        <w:autoSpaceDE w:val="0"/>
        <w:autoSpaceDN w:val="0"/>
        <w:adjustRightInd w:val="0"/>
        <w:spacing w:after="0"/>
        <w:ind w:left="360"/>
        <w:jc w:val="both"/>
        <w:rPr>
          <w:rFonts w:ascii="Times New Roman" w:hAnsi="Times New Roman" w:cs="Times New Roman"/>
          <w:sz w:val="24"/>
          <w:szCs w:val="24"/>
        </w:rPr>
      </w:pPr>
      <w:r>
        <w:rPr>
          <w:rFonts w:ascii="Times New Roman" w:hAnsi="Times New Roman" w:cs="Times New Roman"/>
          <w:bCs/>
          <w:sz w:val="24"/>
          <w:szCs w:val="24"/>
        </w:rPr>
        <w:t>3</w:t>
      </w:r>
      <w:r>
        <w:rPr>
          <w:rFonts w:ascii="Times New Roman" w:hAnsi="Times New Roman" w:cs="Times New Roman"/>
          <w:sz w:val="24"/>
          <w:szCs w:val="24"/>
        </w:rPr>
        <w:t xml:space="preserve">. </w:t>
      </w:r>
      <w:r>
        <w:rPr>
          <w:rFonts w:ascii="Times New Roman" w:hAnsi="Times New Roman" w:cs="Times New Roman"/>
          <w:bCs/>
          <w:sz w:val="24"/>
          <w:szCs w:val="24"/>
        </w:rPr>
        <w:t>Основной этап (третья - четвёртая недели января, первая - вторая недели февраля)    </w:t>
      </w:r>
      <w:r>
        <w:rPr>
          <w:rFonts w:ascii="Times New Roman" w:hAnsi="Times New Roman" w:cs="Times New Roman"/>
          <w:sz w:val="24"/>
          <w:szCs w:val="24"/>
        </w:rPr>
        <w:t xml:space="preserve"> </w:t>
      </w:r>
    </w:p>
    <w:p w:rsidR="00525B23" w:rsidRDefault="00525B23" w:rsidP="00525B2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подготовка  учащимися  творческих заданий по группам; </w:t>
      </w:r>
    </w:p>
    <w:p w:rsidR="00525B23" w:rsidRDefault="00525B23" w:rsidP="00525B2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выбор формы выступления по итогам выполнения заданий. </w:t>
      </w:r>
    </w:p>
    <w:p w:rsidR="00525B23" w:rsidRDefault="00525B23" w:rsidP="00525B23">
      <w:pPr>
        <w:autoSpaceDE w:val="0"/>
        <w:autoSpaceDN w:val="0"/>
        <w:adjustRightInd w:val="0"/>
        <w:spacing w:after="0"/>
        <w:ind w:left="360"/>
        <w:jc w:val="both"/>
        <w:rPr>
          <w:rFonts w:ascii="Times New Roman" w:hAnsi="Times New Roman" w:cs="Times New Roman"/>
          <w:sz w:val="24"/>
          <w:szCs w:val="24"/>
        </w:rPr>
      </w:pPr>
      <w:r>
        <w:rPr>
          <w:rFonts w:ascii="Times New Roman" w:hAnsi="Times New Roman" w:cs="Times New Roman"/>
          <w:bCs/>
          <w:sz w:val="24"/>
          <w:szCs w:val="24"/>
        </w:rPr>
        <w:t>4.</w:t>
      </w:r>
      <w:r>
        <w:rPr>
          <w:rFonts w:ascii="Times New Roman" w:hAnsi="Times New Roman" w:cs="Times New Roman"/>
          <w:bCs/>
          <w:i/>
          <w:iCs/>
          <w:sz w:val="24"/>
          <w:szCs w:val="24"/>
        </w:rPr>
        <w:t xml:space="preserve"> </w:t>
      </w:r>
      <w:r>
        <w:rPr>
          <w:rFonts w:ascii="Times New Roman" w:hAnsi="Times New Roman" w:cs="Times New Roman"/>
          <w:bCs/>
          <w:sz w:val="24"/>
          <w:szCs w:val="24"/>
        </w:rPr>
        <w:t>Заключительный этап (третья-четвёртая недели февраля) </w:t>
      </w:r>
      <w:r>
        <w:rPr>
          <w:rFonts w:ascii="Times New Roman" w:hAnsi="Times New Roman" w:cs="Times New Roman"/>
          <w:sz w:val="24"/>
          <w:szCs w:val="24"/>
        </w:rPr>
        <w:t xml:space="preserve"> </w:t>
      </w:r>
    </w:p>
    <w:p w:rsidR="00525B23" w:rsidRDefault="00525B23" w:rsidP="00525B2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оценивание  учащимися проделанной работы в целом; </w:t>
      </w:r>
    </w:p>
    <w:p w:rsidR="00525B23" w:rsidRDefault="00525B23" w:rsidP="00525B2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составление портфолио проекта. </w:t>
      </w:r>
    </w:p>
    <w:p w:rsidR="00525B23" w:rsidRDefault="00525B23" w:rsidP="00525B23">
      <w:pPr>
        <w:autoSpaceDE w:val="0"/>
        <w:autoSpaceDN w:val="0"/>
        <w:adjustRightInd w:val="0"/>
        <w:spacing w:after="0"/>
        <w:jc w:val="both"/>
        <w:rPr>
          <w:rFonts w:ascii="Times New Roman" w:hAnsi="Times New Roman" w:cs="Times New Roman"/>
          <w:sz w:val="24"/>
          <w:szCs w:val="24"/>
        </w:rPr>
      </w:pPr>
    </w:p>
    <w:p w:rsidR="00525B23" w:rsidRDefault="00525B23" w:rsidP="00525B23">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В начале нашей работы инициативная группа решила провести </w:t>
      </w:r>
      <w:r>
        <w:rPr>
          <w:rFonts w:ascii="Times New Roman" w:hAnsi="Times New Roman" w:cs="Times New Roman"/>
          <w:b/>
          <w:bCs/>
          <w:sz w:val="24"/>
          <w:szCs w:val="24"/>
        </w:rPr>
        <w:t>анкетирование</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среди старшеклассников, чтобы проверить их знания о русской литературе и об искусстве </w:t>
      </w:r>
      <w:r>
        <w:rPr>
          <w:rFonts w:ascii="Times New Roman" w:hAnsi="Times New Roman" w:cs="Times New Roman"/>
          <w:sz w:val="24"/>
          <w:szCs w:val="24"/>
        </w:rPr>
        <w:lastRenderedPageBreak/>
        <w:t xml:space="preserve">в целом периода Великой Отечественной войны и о роли в Победе нашего народа. Эта работа была поручена </w:t>
      </w:r>
      <w:r>
        <w:rPr>
          <w:rFonts w:ascii="Times New Roman" w:hAnsi="Times New Roman" w:cs="Times New Roman"/>
          <w:b/>
          <w:bCs/>
          <w:sz w:val="24"/>
          <w:szCs w:val="24"/>
        </w:rPr>
        <w:t>группе исследователей</w:t>
      </w:r>
      <w:r>
        <w:rPr>
          <w:rFonts w:ascii="Times New Roman" w:hAnsi="Times New Roman" w:cs="Times New Roman"/>
          <w:sz w:val="24"/>
          <w:szCs w:val="24"/>
        </w:rPr>
        <w:t>. Они изучили общественное мнение по следующим вопросам (содержание анкеты):</w:t>
      </w:r>
    </w:p>
    <w:p w:rsidR="00525B23" w:rsidRDefault="00525B23" w:rsidP="00525B23">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t>1.Как вы можете определить роль русского искусства в Великой Отечественной войне?</w:t>
      </w:r>
    </w:p>
    <w:p w:rsidR="00525B23" w:rsidRDefault="00525B23" w:rsidP="00525B23">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t>2.Какие художественные книги, стихи, песни, музыкальные произведения, написанные непосредственно во время войны, вы знаете?</w:t>
      </w:r>
    </w:p>
    <w:p w:rsidR="00525B23" w:rsidRDefault="00525B23" w:rsidP="00525B23">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t>3.Читали вы художественные или документальные произведения о Сталинградской битве? Назовите их, укажите авторов.</w:t>
      </w:r>
    </w:p>
    <w:p w:rsidR="00525B23" w:rsidRDefault="00525B23" w:rsidP="00525B23">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Имена</w:t>
      </w:r>
      <w:proofErr w:type="gramEnd"/>
      <w:r>
        <w:rPr>
          <w:rFonts w:ascii="Times New Roman" w:hAnsi="Times New Roman" w:cs="Times New Roman"/>
          <w:sz w:val="24"/>
          <w:szCs w:val="24"/>
        </w:rPr>
        <w:t xml:space="preserve"> каких известных представителей русской культуры 40-ых годов 20 века, писателе, поэтов, композиторов, театральных деятелей, журналистов, мастеров балета, вы можете назвать?</w:t>
      </w:r>
    </w:p>
    <w:p w:rsidR="00525B23" w:rsidRDefault="00525B23" w:rsidP="00525B23">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t>5. Знаете ли вы героев войны? Какие произведения искусства им посвящены?</w:t>
      </w:r>
    </w:p>
    <w:p w:rsidR="00525B23" w:rsidRDefault="00525B23" w:rsidP="00525B2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6. Интересна ли для вас тема Великой Отечественной войны?</w:t>
      </w:r>
    </w:p>
    <w:p w:rsidR="00525B23" w:rsidRDefault="00525B23" w:rsidP="00525B23">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t>Данный социологический опрос показал, что знания старшеклассников о роли  русского искусства в Великой Отечественной войне ограничены. Группа аналитиков, подводя итоги сбора информации, подсчитала, что 17опрошенных из 58 не интересуются темой войны, героев войны знают только 12 человек, только 17 человек могли указать произведения, написанные в годы Великой Отечественной войны, а деятелей искусства того времени вообще никто не назвал. Так определились указанные выше  цель и задачи проекта.</w:t>
      </w:r>
    </w:p>
    <w:p w:rsidR="00525B23" w:rsidRDefault="00525B23" w:rsidP="00525B23">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Проблемы, которые решает проект:</w:t>
      </w:r>
    </w:p>
    <w:p w:rsidR="00525B23" w:rsidRDefault="00525B23" w:rsidP="00525B23">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sz w:val="24"/>
          <w:szCs w:val="24"/>
        </w:rPr>
        <w:t xml:space="preserve">              В ходе работы над проектом определилась следующая </w:t>
      </w:r>
      <w:r>
        <w:rPr>
          <w:rFonts w:ascii="Times New Roman" w:hAnsi="Times New Roman" w:cs="Times New Roman"/>
          <w:b/>
          <w:bCs/>
          <w:sz w:val="24"/>
          <w:szCs w:val="24"/>
        </w:rPr>
        <w:t>проблема</w:t>
      </w:r>
      <w:r>
        <w:rPr>
          <w:rFonts w:ascii="Times New Roman" w:hAnsi="Times New Roman" w:cs="Times New Roman"/>
          <w:sz w:val="24"/>
          <w:szCs w:val="24"/>
        </w:rPr>
        <w:t xml:space="preserve">: недостаток имеющейся у нас научной информации о русском  искусстве периода войны 1941-1945 гг. А значит, </w:t>
      </w:r>
      <w:r>
        <w:rPr>
          <w:rFonts w:ascii="Times New Roman" w:hAnsi="Times New Roman" w:cs="Times New Roman"/>
          <w:bCs/>
          <w:sz w:val="24"/>
          <w:szCs w:val="24"/>
        </w:rPr>
        <w:t>проблемный вопрос</w:t>
      </w:r>
      <w:r>
        <w:rPr>
          <w:rFonts w:ascii="Times New Roman" w:hAnsi="Times New Roman" w:cs="Times New Roman"/>
          <w:sz w:val="24"/>
          <w:szCs w:val="24"/>
        </w:rPr>
        <w:t xml:space="preserve"> можно сформулировать так:  Какие средства способствуют пополнению  знаний о роли русского искусства, и в частности литературы, в победе наших войск над немецкими оккупантами? </w:t>
      </w:r>
    </w:p>
    <w:p w:rsidR="00525B23" w:rsidRDefault="00525B23" w:rsidP="00525B23">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t>Собирая материал в библиотеках, работая с современными  информационно-коммуникационными средствами, мы нашли ответ на данный проблемный  вопрос. Это работа с литературными материалами, поиск необходимой информации о деятелях русского искусства в  сети Интернет, выполнение творческих заданий, подготовка предполагаемых продуктов. По единогласному решению членов проектной группы  одним из  таких продуктов проекта должна стать   встреча в «литературной гостиной».</w:t>
      </w:r>
    </w:p>
    <w:p w:rsidR="00525B23" w:rsidRDefault="00525B23" w:rsidP="00525B23">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Но как объединить всё: и произведения времён Великой Отечественной войны, и русскую классику? Так у нас родилась идея в состав встречи в «литературной гостиной» включить </w:t>
      </w:r>
      <w:r>
        <w:rPr>
          <w:rFonts w:ascii="Times New Roman" w:hAnsi="Times New Roman" w:cs="Times New Roman"/>
          <w:bCs/>
          <w:sz w:val="24"/>
          <w:szCs w:val="24"/>
        </w:rPr>
        <w:t>концерт</w:t>
      </w:r>
      <w:r>
        <w:rPr>
          <w:rFonts w:ascii="Times New Roman" w:hAnsi="Times New Roman" w:cs="Times New Roman"/>
          <w:b/>
          <w:bCs/>
          <w:sz w:val="24"/>
          <w:szCs w:val="24"/>
        </w:rPr>
        <w:t xml:space="preserve"> </w:t>
      </w:r>
      <w:r>
        <w:rPr>
          <w:rFonts w:ascii="Times New Roman" w:hAnsi="Times New Roman" w:cs="Times New Roman"/>
          <w:sz w:val="24"/>
          <w:szCs w:val="24"/>
        </w:rPr>
        <w:t>на передовой Сталинградского фронта. Это дало возможность представить мини-спектакли по произведениям А.П. Чехова, что актуально в год 155-летия со дня его рождения.</w:t>
      </w:r>
    </w:p>
    <w:p w:rsidR="00525B23" w:rsidRDefault="00525B23" w:rsidP="00525B23">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Причём, на первых этапах работы  мы провели опрос ветерана войны   </w:t>
      </w:r>
      <w:proofErr w:type="spellStart"/>
      <w:r>
        <w:rPr>
          <w:rFonts w:ascii="Times New Roman" w:hAnsi="Times New Roman" w:cs="Times New Roman"/>
          <w:sz w:val="24"/>
          <w:szCs w:val="24"/>
        </w:rPr>
        <w:t>Калачикова</w:t>
      </w:r>
      <w:proofErr w:type="spellEnd"/>
      <w:r>
        <w:rPr>
          <w:rFonts w:ascii="Times New Roman" w:hAnsi="Times New Roman" w:cs="Times New Roman"/>
          <w:sz w:val="24"/>
          <w:szCs w:val="24"/>
        </w:rPr>
        <w:t xml:space="preserve"> И.К. и учителей школы, которые были тогда детьми и подростками и помнят рассказы своих отцов и дедов. Тема опроса звучала так: «Любимые произведения русского искусства участников войны. Какие концертные номера особенно нравились солдатам?» Наши респонденты назвали романсы; музыку русских композиторов; сатирические миниатюры, рассказы; песни  и стихи о войне, её героях, о Родине, о любви. Были отобраны следующие произведения для концерта:</w:t>
      </w:r>
      <w:r>
        <w:rPr>
          <w:rFonts w:ascii="Times New Roman" w:hAnsi="Times New Roman" w:cs="Times New Roman"/>
          <w:color w:val="C00000"/>
          <w:sz w:val="24"/>
          <w:szCs w:val="24"/>
        </w:rPr>
        <w:t xml:space="preserve"> </w:t>
      </w:r>
      <w:proofErr w:type="gramStart"/>
      <w:r>
        <w:rPr>
          <w:rFonts w:ascii="Times New Roman" w:hAnsi="Times New Roman" w:cs="Times New Roman"/>
          <w:sz w:val="24"/>
          <w:szCs w:val="24"/>
        </w:rPr>
        <w:t>А.С. Пушкин «Евгений Онегин», «Медный всадник», «Домик в Коломне»,</w:t>
      </w:r>
      <w:r>
        <w:rPr>
          <w:rFonts w:ascii="Times New Roman" w:hAnsi="Times New Roman" w:cs="Times New Roman"/>
          <w:color w:val="C00000"/>
          <w:sz w:val="24"/>
          <w:szCs w:val="24"/>
        </w:rPr>
        <w:t xml:space="preserve"> </w:t>
      </w:r>
      <w:r>
        <w:rPr>
          <w:rFonts w:ascii="Times New Roman" w:hAnsi="Times New Roman" w:cs="Times New Roman"/>
          <w:sz w:val="24"/>
          <w:szCs w:val="24"/>
        </w:rPr>
        <w:t>А.П. Чехов «Хирургия», «Хамелеон»,</w:t>
      </w:r>
      <w:r>
        <w:rPr>
          <w:rFonts w:ascii="Times New Roman" w:hAnsi="Times New Roman" w:cs="Times New Roman"/>
          <w:color w:val="C00000"/>
          <w:sz w:val="24"/>
          <w:szCs w:val="24"/>
        </w:rPr>
        <w:t xml:space="preserve"> </w:t>
      </w:r>
      <w:r>
        <w:rPr>
          <w:rFonts w:ascii="Times New Roman" w:hAnsi="Times New Roman" w:cs="Times New Roman"/>
          <w:sz w:val="24"/>
          <w:szCs w:val="24"/>
        </w:rPr>
        <w:lastRenderedPageBreak/>
        <w:t>В.Лебедев-Кумач «Священная война»,</w:t>
      </w:r>
      <w:r>
        <w:rPr>
          <w:rFonts w:ascii="Times New Roman" w:hAnsi="Times New Roman" w:cs="Times New Roman"/>
          <w:color w:val="C00000"/>
          <w:sz w:val="24"/>
          <w:szCs w:val="24"/>
        </w:rPr>
        <w:t xml:space="preserve"> </w:t>
      </w:r>
      <w:r>
        <w:rPr>
          <w:rFonts w:ascii="Times New Roman" w:hAnsi="Times New Roman" w:cs="Times New Roman"/>
          <w:sz w:val="24"/>
          <w:szCs w:val="24"/>
        </w:rPr>
        <w:t>К.Симонов «Жди меня»,</w:t>
      </w:r>
      <w:r>
        <w:rPr>
          <w:rFonts w:ascii="Times New Roman" w:hAnsi="Times New Roman" w:cs="Times New Roman"/>
          <w:color w:val="C00000"/>
          <w:sz w:val="24"/>
          <w:szCs w:val="24"/>
        </w:rPr>
        <w:t xml:space="preserve"> </w:t>
      </w:r>
      <w:r>
        <w:rPr>
          <w:rFonts w:ascii="Times New Roman" w:hAnsi="Times New Roman" w:cs="Times New Roman"/>
          <w:sz w:val="24"/>
          <w:szCs w:val="24"/>
        </w:rPr>
        <w:t>М.Алигер «Зоя»,</w:t>
      </w:r>
      <w:r>
        <w:rPr>
          <w:rFonts w:ascii="Times New Roman" w:hAnsi="Times New Roman" w:cs="Times New Roman"/>
          <w:color w:val="C00000"/>
          <w:sz w:val="24"/>
          <w:szCs w:val="24"/>
        </w:rPr>
        <w:t xml:space="preserve"> </w:t>
      </w:r>
      <w:r>
        <w:rPr>
          <w:rFonts w:ascii="Times New Roman" w:hAnsi="Times New Roman" w:cs="Times New Roman"/>
          <w:sz w:val="24"/>
          <w:szCs w:val="24"/>
        </w:rPr>
        <w:t>М.Алексеев «Мой Сталинград», П.И. Чайковский «Баркарола»,</w:t>
      </w:r>
      <w:r>
        <w:rPr>
          <w:rFonts w:ascii="Times New Roman" w:hAnsi="Times New Roman" w:cs="Times New Roman"/>
          <w:color w:val="C00000"/>
          <w:sz w:val="24"/>
          <w:szCs w:val="24"/>
        </w:rPr>
        <w:t xml:space="preserve"> </w:t>
      </w:r>
      <w:r>
        <w:rPr>
          <w:rFonts w:ascii="Times New Roman" w:hAnsi="Times New Roman" w:cs="Times New Roman"/>
          <w:sz w:val="24"/>
          <w:szCs w:val="24"/>
        </w:rPr>
        <w:t xml:space="preserve">Д.Шостакович «Седьмая симфония», произведения из творчества композитора Александрова, балерины О.Лепешинской, актёров М.Царёва, </w:t>
      </w:r>
      <w:proofErr w:type="spellStart"/>
      <w:r>
        <w:rPr>
          <w:rFonts w:ascii="Times New Roman" w:hAnsi="Times New Roman" w:cs="Times New Roman"/>
          <w:sz w:val="24"/>
          <w:szCs w:val="24"/>
        </w:rPr>
        <w:t>Чиркова</w:t>
      </w:r>
      <w:proofErr w:type="spellEnd"/>
      <w:r>
        <w:rPr>
          <w:rFonts w:ascii="Times New Roman" w:hAnsi="Times New Roman" w:cs="Times New Roman"/>
          <w:sz w:val="24"/>
          <w:szCs w:val="24"/>
        </w:rPr>
        <w:t xml:space="preserve">, певцов Клавдии </w:t>
      </w:r>
      <w:proofErr w:type="spellStart"/>
      <w:r>
        <w:rPr>
          <w:rFonts w:ascii="Times New Roman" w:hAnsi="Times New Roman" w:cs="Times New Roman"/>
          <w:sz w:val="24"/>
          <w:szCs w:val="24"/>
        </w:rPr>
        <w:t>Шульженко</w:t>
      </w:r>
      <w:proofErr w:type="spellEnd"/>
      <w:r>
        <w:rPr>
          <w:rFonts w:ascii="Times New Roman" w:hAnsi="Times New Roman" w:cs="Times New Roman"/>
          <w:sz w:val="24"/>
          <w:szCs w:val="24"/>
        </w:rPr>
        <w:t xml:space="preserve">, Лидии Руслановой, поэтов Алексея Суркова, Ольги </w:t>
      </w:r>
      <w:proofErr w:type="spellStart"/>
      <w:r>
        <w:rPr>
          <w:rFonts w:ascii="Times New Roman" w:hAnsi="Times New Roman" w:cs="Times New Roman"/>
          <w:sz w:val="24"/>
          <w:szCs w:val="24"/>
        </w:rPr>
        <w:t>Берггольц</w:t>
      </w:r>
      <w:proofErr w:type="spellEnd"/>
      <w:r>
        <w:rPr>
          <w:rFonts w:ascii="Times New Roman" w:hAnsi="Times New Roman" w:cs="Times New Roman"/>
          <w:sz w:val="24"/>
          <w:szCs w:val="24"/>
        </w:rPr>
        <w:t>, диктора</w:t>
      </w:r>
      <w:proofErr w:type="gramEnd"/>
      <w:r>
        <w:rPr>
          <w:rFonts w:ascii="Times New Roman" w:hAnsi="Times New Roman" w:cs="Times New Roman"/>
          <w:sz w:val="24"/>
          <w:szCs w:val="24"/>
        </w:rPr>
        <w:t xml:space="preserve"> Юрия Левитана.</w:t>
      </w:r>
    </w:p>
    <w:p w:rsidR="00525B23" w:rsidRDefault="00525B23" w:rsidP="00525B23">
      <w:pPr>
        <w:tabs>
          <w:tab w:val="left" w:pos="115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Эти произведения должны были быть представлены </w:t>
      </w:r>
      <w:proofErr w:type="spellStart"/>
      <w:r>
        <w:rPr>
          <w:rFonts w:ascii="Times New Roman" w:hAnsi="Times New Roman" w:cs="Times New Roman"/>
          <w:sz w:val="24"/>
          <w:szCs w:val="24"/>
        </w:rPr>
        <w:t>микрогруппами</w:t>
      </w:r>
      <w:proofErr w:type="spellEnd"/>
      <w:r>
        <w:rPr>
          <w:rFonts w:ascii="Times New Roman" w:hAnsi="Times New Roman" w:cs="Times New Roman"/>
          <w:sz w:val="24"/>
          <w:szCs w:val="24"/>
        </w:rPr>
        <w:t xml:space="preserve"> как самостоятельные работы, мини-проекты.  Каждая группа подготовила своё творческое выступление, входящее в состав общего продукта. Формы этих выступлений самые разные: «театр одного актёра»,  «театр двух  актёров», выступление от лица героя, мини-спектакль, литературно - музыкальная, литературно-хореографическая композиции и др.</w:t>
      </w:r>
      <w:r>
        <w:rPr>
          <w:rFonts w:ascii="Times New Roman" w:hAnsi="Times New Roman" w:cs="Times New Roman"/>
          <w:sz w:val="28"/>
          <w:szCs w:val="28"/>
        </w:rPr>
        <w:t xml:space="preserve"> </w:t>
      </w:r>
      <w:r>
        <w:rPr>
          <w:rFonts w:ascii="Times New Roman" w:hAnsi="Times New Roman" w:cs="Times New Roman"/>
          <w:sz w:val="24"/>
          <w:szCs w:val="24"/>
        </w:rPr>
        <w:t>Музыкальная подборка «Эти произведения вели в бой за Родину». Таким образом, нами  были подготовлены  следующие продукты:</w:t>
      </w:r>
    </w:p>
    <w:p w:rsidR="00525B23" w:rsidRDefault="00525B23" w:rsidP="00525B23">
      <w:pPr>
        <w:numPr>
          <w:ilvl w:val="0"/>
          <w:numId w:val="1"/>
        </w:numPr>
        <w:tabs>
          <w:tab w:val="left" w:pos="709"/>
        </w:tabs>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сценарий спектакля «Концерт на передовой Сталинградского фронта»;</w:t>
      </w:r>
    </w:p>
    <w:p w:rsidR="00525B23" w:rsidRDefault="00525B23" w:rsidP="00525B23">
      <w:pPr>
        <w:numPr>
          <w:ilvl w:val="0"/>
          <w:numId w:val="1"/>
        </w:numPr>
        <w:tabs>
          <w:tab w:val="left" w:pos="709"/>
        </w:tabs>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сценарий встречи в школьной  «литературной гостиной»;</w:t>
      </w:r>
    </w:p>
    <w:p w:rsidR="00525B23" w:rsidRDefault="00525B23" w:rsidP="00525B23">
      <w:pPr>
        <w:pStyle w:val="a3"/>
        <w:numPr>
          <w:ilvl w:val="0"/>
          <w:numId w:val="1"/>
        </w:numPr>
        <w:tabs>
          <w:tab w:val="left" w:pos="709"/>
        </w:tabs>
        <w:autoSpaceDE w:val="0"/>
        <w:autoSpaceDN w:val="0"/>
        <w:adjustRightInd w:val="0"/>
        <w:spacing w:after="0" w:line="240" w:lineRule="auto"/>
        <w:ind w:left="709"/>
        <w:jc w:val="both"/>
        <w:rPr>
          <w:rFonts w:ascii="Times New Roman" w:hAnsi="Times New Roman" w:cs="Times New Roman"/>
          <w:sz w:val="24"/>
          <w:szCs w:val="24"/>
        </w:rPr>
      </w:pPr>
      <w:proofErr w:type="gramStart"/>
      <w:r>
        <w:rPr>
          <w:rFonts w:ascii="Times New Roman" w:hAnsi="Times New Roman" w:cs="Times New Roman"/>
          <w:sz w:val="24"/>
          <w:szCs w:val="24"/>
        </w:rPr>
        <w:t>сценарии мини-спектаклей, подготовленные разновозрастными группами: по     поэме    М.Алигер «Зоя», по роману М.Алексеева «Мой Сталинград» (10 класс); по произведениям А.С. Пушкина «Медный всадник» (5 класс), «Евгений Онегин» (10 класс), «Домик в Коломне» (5,10 класс); по рассказам А.П. Чехова  «Хирургия»,  «Хамелеон» (5 класс);   по поэтическим произведениям К.Симонова (10-11 класс);</w:t>
      </w:r>
      <w:proofErr w:type="gramEnd"/>
    </w:p>
    <w:p w:rsidR="00525B23" w:rsidRDefault="00525B23" w:rsidP="00525B23">
      <w:pPr>
        <w:pStyle w:val="a3"/>
        <w:numPr>
          <w:ilvl w:val="0"/>
          <w:numId w:val="1"/>
        </w:numPr>
        <w:tabs>
          <w:tab w:val="left" w:pos="709"/>
        </w:tabs>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альбом «Некоторые известные деятели русского искусства периода</w:t>
      </w:r>
    </w:p>
    <w:p w:rsidR="00525B23" w:rsidRDefault="00525B23" w:rsidP="00525B23">
      <w:pPr>
        <w:tabs>
          <w:tab w:val="left" w:pos="1152"/>
        </w:tabs>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Великой    Отечественной войны»;</w:t>
      </w:r>
    </w:p>
    <w:p w:rsidR="00525B23" w:rsidRDefault="00525B23" w:rsidP="00525B23">
      <w:pPr>
        <w:pStyle w:val="a3"/>
        <w:numPr>
          <w:ilvl w:val="0"/>
          <w:numId w:val="3"/>
        </w:numPr>
        <w:tabs>
          <w:tab w:val="left" w:pos="1152"/>
        </w:tabs>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альбом «Славные города русские в борьбе с немецкими захватчиками».</w:t>
      </w:r>
    </w:p>
    <w:p w:rsidR="00525B23" w:rsidRDefault="00525B23" w:rsidP="00525B23">
      <w:pPr>
        <w:pStyle w:val="a3"/>
        <w:numPr>
          <w:ilvl w:val="0"/>
          <w:numId w:val="3"/>
        </w:numPr>
        <w:tabs>
          <w:tab w:val="left" w:pos="1152"/>
        </w:tabs>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видеозапись встречи в «литературной гостиной»;</w:t>
      </w:r>
    </w:p>
    <w:p w:rsidR="00525B23" w:rsidRDefault="00525B23" w:rsidP="00525B23">
      <w:pPr>
        <w:pStyle w:val="a3"/>
        <w:numPr>
          <w:ilvl w:val="0"/>
          <w:numId w:val="3"/>
        </w:numPr>
        <w:tabs>
          <w:tab w:val="left" w:pos="1152"/>
        </w:tabs>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фотоальбом по материалам встречи в «литературной гостиной».</w:t>
      </w:r>
    </w:p>
    <w:p w:rsidR="00525B23" w:rsidRDefault="00525B23" w:rsidP="00525B23">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Практическая значимость проекта:</w:t>
      </w:r>
    </w:p>
    <w:p w:rsidR="00525B23" w:rsidRDefault="00525B23" w:rsidP="00525B2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Данные материалы могут  быть полезными и  интересными учителям и  школьникам  при подготовке к урокам литературы, истории, музыки, при выполнении индивидуальных заданий, при подготовке  к предметным и творческим конкурсам.</w:t>
      </w:r>
    </w:p>
    <w:p w:rsidR="00525B23" w:rsidRDefault="00525B23" w:rsidP="00525B23">
      <w:pPr>
        <w:autoSpaceDE w:val="0"/>
        <w:autoSpaceDN w:val="0"/>
        <w:adjustRightInd w:val="0"/>
        <w:spacing w:after="0"/>
        <w:jc w:val="both"/>
        <w:rPr>
          <w:rFonts w:ascii="Times New Roman" w:hAnsi="Times New Roman" w:cs="Times New Roman"/>
          <w:b/>
          <w:sz w:val="24"/>
          <w:szCs w:val="24"/>
        </w:rPr>
      </w:pPr>
    </w:p>
    <w:p w:rsidR="00525B23" w:rsidRDefault="00525B23" w:rsidP="00525B23">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Каковы же результаты проекта? </w:t>
      </w:r>
      <w:proofErr w:type="gramStart"/>
      <w:r>
        <w:rPr>
          <w:rFonts w:ascii="Times New Roman" w:hAnsi="Times New Roman" w:cs="Times New Roman"/>
          <w:sz w:val="24"/>
          <w:szCs w:val="24"/>
        </w:rPr>
        <w:t xml:space="preserve">Во-первых, материалы и информация, используемые в данном проекте, его продукты (электронные и фотоальбомы, презентации «О славе русских городов», «Представители русского искусства периода Великой Отечественной войны», «Музыка военных лет», сценарий встречи в «литературной гостиной» и др.) могут  </w:t>
      </w:r>
      <w:r>
        <w:rPr>
          <w:rFonts w:ascii="Times New Roman" w:hAnsi="Times New Roman" w:cs="Times New Roman"/>
          <w:b/>
          <w:bCs/>
          <w:sz w:val="24"/>
          <w:szCs w:val="24"/>
        </w:rPr>
        <w:t>быть полезными и  интересными</w:t>
      </w:r>
      <w:r>
        <w:rPr>
          <w:rFonts w:ascii="Times New Roman" w:hAnsi="Times New Roman" w:cs="Times New Roman"/>
          <w:sz w:val="24"/>
          <w:szCs w:val="24"/>
        </w:rPr>
        <w:t xml:space="preserve"> учителям и  школьникам  при подготовке к урокам литературы, истории, музыки, при выполнении индивидуальных заданий, при подготовке  к предметным и творческим</w:t>
      </w:r>
      <w:proofErr w:type="gramEnd"/>
      <w:r>
        <w:rPr>
          <w:rFonts w:ascii="Times New Roman" w:hAnsi="Times New Roman" w:cs="Times New Roman"/>
          <w:sz w:val="24"/>
          <w:szCs w:val="24"/>
        </w:rPr>
        <w:t xml:space="preserve"> конкурсам. В этом их </w:t>
      </w:r>
      <w:r>
        <w:rPr>
          <w:rFonts w:ascii="Times New Roman" w:hAnsi="Times New Roman" w:cs="Times New Roman"/>
          <w:b/>
          <w:sz w:val="24"/>
          <w:szCs w:val="24"/>
        </w:rPr>
        <w:t>практическая значимость</w:t>
      </w:r>
      <w:r>
        <w:rPr>
          <w:rFonts w:ascii="Times New Roman" w:hAnsi="Times New Roman" w:cs="Times New Roman"/>
          <w:sz w:val="24"/>
          <w:szCs w:val="24"/>
        </w:rPr>
        <w:t xml:space="preserve">. Но самыми важными являются следующие </w:t>
      </w:r>
      <w:r>
        <w:rPr>
          <w:rFonts w:ascii="Times New Roman" w:hAnsi="Times New Roman" w:cs="Times New Roman"/>
          <w:b/>
          <w:bCs/>
          <w:sz w:val="24"/>
          <w:szCs w:val="24"/>
        </w:rPr>
        <w:t>личностно-эмоциональные</w:t>
      </w:r>
      <w:r>
        <w:rPr>
          <w:rFonts w:ascii="Times New Roman" w:hAnsi="Times New Roman" w:cs="Times New Roman"/>
          <w:sz w:val="24"/>
          <w:szCs w:val="24"/>
        </w:rPr>
        <w:t xml:space="preserve"> результаты:</w:t>
      </w:r>
    </w:p>
    <w:p w:rsidR="00525B23" w:rsidRDefault="00525B23" w:rsidP="00525B23">
      <w:pPr>
        <w:numPr>
          <w:ilvl w:val="0"/>
          <w:numId w:val="1"/>
        </w:numPr>
        <w:autoSpaceDE w:val="0"/>
        <w:autoSpaceDN w:val="0"/>
        <w:adjustRightInd w:val="0"/>
        <w:spacing w:after="0"/>
        <w:ind w:left="720" w:firstLine="851"/>
        <w:jc w:val="both"/>
        <w:rPr>
          <w:rFonts w:ascii="Times New Roman" w:hAnsi="Times New Roman" w:cs="Times New Roman"/>
          <w:sz w:val="24"/>
          <w:szCs w:val="24"/>
        </w:rPr>
      </w:pPr>
      <w:r>
        <w:rPr>
          <w:rFonts w:ascii="Times New Roman" w:hAnsi="Times New Roman" w:cs="Times New Roman"/>
          <w:sz w:val="24"/>
          <w:szCs w:val="24"/>
        </w:rPr>
        <w:t>Повышение интереса  учащихся к произведениям о Великой Отечественной войне, о Сталинградской битве;</w:t>
      </w:r>
    </w:p>
    <w:p w:rsidR="00525B23" w:rsidRDefault="00525B23" w:rsidP="00525B23">
      <w:pPr>
        <w:numPr>
          <w:ilvl w:val="0"/>
          <w:numId w:val="1"/>
        </w:numPr>
        <w:autoSpaceDE w:val="0"/>
        <w:autoSpaceDN w:val="0"/>
        <w:adjustRightInd w:val="0"/>
        <w:spacing w:after="0"/>
        <w:ind w:left="720" w:firstLine="851"/>
        <w:jc w:val="both"/>
        <w:rPr>
          <w:rFonts w:ascii="Times New Roman" w:hAnsi="Times New Roman" w:cs="Times New Roman"/>
          <w:sz w:val="24"/>
          <w:szCs w:val="24"/>
        </w:rPr>
      </w:pPr>
      <w:r>
        <w:rPr>
          <w:rFonts w:ascii="Times New Roman" w:hAnsi="Times New Roman" w:cs="Times New Roman"/>
          <w:sz w:val="24"/>
          <w:szCs w:val="24"/>
        </w:rPr>
        <w:t xml:space="preserve">Открытие учащимися для себя таких представителей русского искусства 40-ых годов 20 века, как актёры Царёв, Чирков, балерина Лепешинская, поэты К.Симонов, М. </w:t>
      </w:r>
      <w:proofErr w:type="spellStart"/>
      <w:r>
        <w:rPr>
          <w:rFonts w:ascii="Times New Roman" w:hAnsi="Times New Roman" w:cs="Times New Roman"/>
          <w:sz w:val="24"/>
          <w:szCs w:val="24"/>
        </w:rPr>
        <w:t>Алигер</w:t>
      </w:r>
      <w:proofErr w:type="spellEnd"/>
      <w:r>
        <w:rPr>
          <w:rFonts w:ascii="Times New Roman" w:hAnsi="Times New Roman" w:cs="Times New Roman"/>
          <w:sz w:val="24"/>
          <w:szCs w:val="24"/>
        </w:rPr>
        <w:t xml:space="preserve"> и др.</w:t>
      </w:r>
    </w:p>
    <w:p w:rsidR="00525B23" w:rsidRDefault="00525B23" w:rsidP="00525B23">
      <w:pPr>
        <w:numPr>
          <w:ilvl w:val="0"/>
          <w:numId w:val="1"/>
        </w:numPr>
        <w:autoSpaceDE w:val="0"/>
        <w:autoSpaceDN w:val="0"/>
        <w:adjustRightInd w:val="0"/>
        <w:spacing w:after="0"/>
        <w:ind w:left="720" w:firstLine="851"/>
        <w:jc w:val="both"/>
        <w:rPr>
          <w:rFonts w:ascii="Times New Roman" w:hAnsi="Times New Roman" w:cs="Times New Roman"/>
          <w:sz w:val="24"/>
          <w:szCs w:val="24"/>
        </w:rPr>
      </w:pPr>
      <w:r>
        <w:rPr>
          <w:rFonts w:ascii="Times New Roman" w:hAnsi="Times New Roman" w:cs="Times New Roman"/>
          <w:sz w:val="24"/>
          <w:szCs w:val="24"/>
        </w:rPr>
        <w:t>Соприкосновение с музыкой великих русских композиторов  П.И. Чайковского, Д.Шостаковича.</w:t>
      </w:r>
    </w:p>
    <w:p w:rsidR="00525B23" w:rsidRDefault="00525B23" w:rsidP="00525B23">
      <w:pPr>
        <w:numPr>
          <w:ilvl w:val="0"/>
          <w:numId w:val="1"/>
        </w:numPr>
        <w:autoSpaceDE w:val="0"/>
        <w:autoSpaceDN w:val="0"/>
        <w:adjustRightInd w:val="0"/>
        <w:spacing w:after="0"/>
        <w:ind w:left="720" w:firstLine="851"/>
        <w:jc w:val="both"/>
        <w:rPr>
          <w:rFonts w:ascii="Times New Roman" w:hAnsi="Times New Roman" w:cs="Times New Roman"/>
          <w:sz w:val="24"/>
          <w:szCs w:val="24"/>
        </w:rPr>
      </w:pPr>
      <w:r>
        <w:rPr>
          <w:rFonts w:ascii="Times New Roman" w:hAnsi="Times New Roman" w:cs="Times New Roman"/>
          <w:sz w:val="24"/>
          <w:szCs w:val="24"/>
        </w:rPr>
        <w:t xml:space="preserve">Искренний интерес учащихся к происходящему в «литературной гостиной» (среди самых интересных выступлений были названы театральная </w:t>
      </w:r>
      <w:r>
        <w:rPr>
          <w:rFonts w:ascii="Times New Roman" w:hAnsi="Times New Roman" w:cs="Times New Roman"/>
          <w:sz w:val="24"/>
          <w:szCs w:val="24"/>
        </w:rPr>
        <w:lastRenderedPageBreak/>
        <w:t>постановка по мотивам рассказа А.П. Чехова «Хирургия» и литературно-хореографическая композиция «Жди меня…», все опрошенные  изъявили желание принять участие в подобных мероприятиях).</w:t>
      </w:r>
    </w:p>
    <w:p w:rsidR="00525B23" w:rsidRDefault="00525B23" w:rsidP="00525B23">
      <w:pPr>
        <w:numPr>
          <w:ilvl w:val="0"/>
          <w:numId w:val="1"/>
        </w:numPr>
        <w:autoSpaceDE w:val="0"/>
        <w:autoSpaceDN w:val="0"/>
        <w:adjustRightInd w:val="0"/>
        <w:spacing w:after="0"/>
        <w:ind w:left="720" w:firstLine="851"/>
        <w:jc w:val="both"/>
        <w:rPr>
          <w:rFonts w:ascii="Times New Roman" w:hAnsi="Times New Roman" w:cs="Times New Roman"/>
          <w:sz w:val="24"/>
          <w:szCs w:val="24"/>
        </w:rPr>
      </w:pPr>
      <w:r>
        <w:rPr>
          <w:rFonts w:ascii="Times New Roman" w:hAnsi="Times New Roman" w:cs="Times New Roman"/>
          <w:sz w:val="24"/>
          <w:szCs w:val="24"/>
        </w:rPr>
        <w:t xml:space="preserve">Большая степень самостоятельности, активности, творчества и </w:t>
      </w:r>
      <w:proofErr w:type="spellStart"/>
      <w:r>
        <w:rPr>
          <w:rFonts w:ascii="Times New Roman" w:hAnsi="Times New Roman" w:cs="Times New Roman"/>
          <w:sz w:val="24"/>
          <w:szCs w:val="24"/>
        </w:rPr>
        <w:t>коммуникативности</w:t>
      </w:r>
      <w:proofErr w:type="spellEnd"/>
      <w:r>
        <w:rPr>
          <w:rFonts w:ascii="Times New Roman" w:hAnsi="Times New Roman" w:cs="Times New Roman"/>
          <w:sz w:val="24"/>
          <w:szCs w:val="24"/>
        </w:rPr>
        <w:t xml:space="preserve"> участников проекта.</w:t>
      </w:r>
    </w:p>
    <w:p w:rsidR="00525B23" w:rsidRDefault="00525B23" w:rsidP="00525B23">
      <w:pPr>
        <w:numPr>
          <w:ilvl w:val="0"/>
          <w:numId w:val="1"/>
        </w:numPr>
        <w:autoSpaceDE w:val="0"/>
        <w:autoSpaceDN w:val="0"/>
        <w:adjustRightInd w:val="0"/>
        <w:spacing w:after="0"/>
        <w:ind w:left="720" w:firstLine="851"/>
        <w:jc w:val="both"/>
        <w:rPr>
          <w:rFonts w:ascii="Times New Roman" w:hAnsi="Times New Roman" w:cs="Times New Roman"/>
          <w:sz w:val="24"/>
          <w:szCs w:val="24"/>
        </w:rPr>
      </w:pPr>
      <w:r>
        <w:rPr>
          <w:rFonts w:ascii="Times New Roman" w:hAnsi="Times New Roman" w:cs="Times New Roman"/>
          <w:sz w:val="24"/>
          <w:szCs w:val="24"/>
        </w:rPr>
        <w:t>Высокая оценка учащимися творческих выступлений проектной группы (по итогам устных высказываний и заполнения листа отзыва).</w:t>
      </w:r>
    </w:p>
    <w:p w:rsidR="00525B23" w:rsidRDefault="00525B23" w:rsidP="00525B23">
      <w:pPr>
        <w:numPr>
          <w:ilvl w:val="0"/>
          <w:numId w:val="1"/>
        </w:numPr>
        <w:autoSpaceDE w:val="0"/>
        <w:autoSpaceDN w:val="0"/>
        <w:adjustRightInd w:val="0"/>
        <w:spacing w:after="0"/>
        <w:ind w:left="720" w:firstLine="851"/>
        <w:jc w:val="both"/>
        <w:rPr>
          <w:rFonts w:ascii="Times New Roman" w:hAnsi="Times New Roman" w:cs="Times New Roman"/>
          <w:sz w:val="24"/>
          <w:szCs w:val="24"/>
        </w:rPr>
      </w:pPr>
      <w:r>
        <w:rPr>
          <w:rFonts w:ascii="Times New Roman" w:hAnsi="Times New Roman" w:cs="Times New Roman"/>
          <w:sz w:val="24"/>
          <w:szCs w:val="24"/>
        </w:rPr>
        <w:t>Ощущение  гордости за свой народ;  возможность проникнуться чувством патриотизма.</w:t>
      </w:r>
    </w:p>
    <w:p w:rsidR="00525B23" w:rsidRDefault="00525B23" w:rsidP="00525B23">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Таким образом, можно сделать следующий </w:t>
      </w:r>
      <w:r>
        <w:rPr>
          <w:rFonts w:ascii="Times New Roman" w:hAnsi="Times New Roman" w:cs="Times New Roman"/>
          <w:b/>
          <w:sz w:val="24"/>
          <w:szCs w:val="24"/>
        </w:rPr>
        <w:t>вывод:</w:t>
      </w:r>
      <w:r>
        <w:rPr>
          <w:rFonts w:ascii="Times New Roman" w:hAnsi="Times New Roman" w:cs="Times New Roman"/>
          <w:sz w:val="24"/>
          <w:szCs w:val="24"/>
        </w:rPr>
        <w:t xml:space="preserve"> </w:t>
      </w:r>
      <w:r>
        <w:rPr>
          <w:rFonts w:ascii="Times New Roman" w:hAnsi="Times New Roman" w:cs="Times New Roman"/>
          <w:b/>
          <w:bCs/>
          <w:sz w:val="24"/>
          <w:szCs w:val="24"/>
        </w:rPr>
        <w:t>цель проекта</w:t>
      </w:r>
      <w:r>
        <w:rPr>
          <w:rFonts w:ascii="Times New Roman" w:hAnsi="Times New Roman" w:cs="Times New Roman"/>
          <w:sz w:val="24"/>
          <w:szCs w:val="24"/>
        </w:rPr>
        <w:t xml:space="preserve">, над которым мы работали в течение 2 месяцев, </w:t>
      </w:r>
      <w:r>
        <w:rPr>
          <w:rFonts w:ascii="Times New Roman" w:hAnsi="Times New Roman" w:cs="Times New Roman"/>
          <w:b/>
          <w:bCs/>
          <w:sz w:val="24"/>
          <w:szCs w:val="24"/>
        </w:rPr>
        <w:t>была достигнута -</w:t>
      </w:r>
      <w:r>
        <w:rPr>
          <w:rFonts w:ascii="Times New Roman" w:hAnsi="Times New Roman" w:cs="Times New Roman"/>
          <w:sz w:val="24"/>
          <w:szCs w:val="24"/>
        </w:rPr>
        <w:t xml:space="preserve">   повторное анкетирование показало,  что  </w:t>
      </w:r>
      <w:r>
        <w:rPr>
          <w:rFonts w:ascii="Times New Roman" w:hAnsi="Times New Roman" w:cs="Times New Roman"/>
          <w:b/>
          <w:bCs/>
          <w:sz w:val="24"/>
          <w:szCs w:val="24"/>
        </w:rPr>
        <w:t>учащимися  была осознана огромная роль русской литературы и искусства в целом в победе нашего народа в борьбе с немецкими захватчиками</w:t>
      </w:r>
      <w:r>
        <w:rPr>
          <w:rFonts w:ascii="Times New Roman" w:hAnsi="Times New Roman" w:cs="Times New Roman"/>
          <w:sz w:val="24"/>
          <w:szCs w:val="24"/>
        </w:rPr>
        <w:t xml:space="preserve">. Кроме того, обучающиеся настолько были заинтересованы данной работой, что решили её </w:t>
      </w:r>
      <w:proofErr w:type="gramStart"/>
      <w:r>
        <w:rPr>
          <w:rFonts w:ascii="Times New Roman" w:hAnsi="Times New Roman" w:cs="Times New Roman"/>
          <w:sz w:val="24"/>
          <w:szCs w:val="24"/>
        </w:rPr>
        <w:t>продолжить</w:t>
      </w:r>
      <w:proofErr w:type="gramEnd"/>
      <w:r>
        <w:rPr>
          <w:rFonts w:ascii="Times New Roman" w:hAnsi="Times New Roman" w:cs="Times New Roman"/>
          <w:sz w:val="24"/>
          <w:szCs w:val="24"/>
        </w:rPr>
        <w:t xml:space="preserve"> и </w:t>
      </w:r>
      <w:r>
        <w:rPr>
          <w:rFonts w:ascii="Times New Roman" w:hAnsi="Times New Roman" w:cs="Times New Roman"/>
          <w:b/>
          <w:bCs/>
          <w:sz w:val="24"/>
          <w:szCs w:val="24"/>
        </w:rPr>
        <w:t>планируют подготовить проект</w:t>
      </w:r>
      <w:r>
        <w:rPr>
          <w:rFonts w:ascii="Times New Roman" w:hAnsi="Times New Roman" w:cs="Times New Roman"/>
          <w:sz w:val="24"/>
          <w:szCs w:val="24"/>
        </w:rPr>
        <w:t xml:space="preserve">  о творчестве поэта-фронтовика К. Симонова, которому 28.11 2015 года исполнится 100 лет со дня рождения. Такова  ближайшая перспектива развития нашей деятельности по данной теме.</w:t>
      </w:r>
    </w:p>
    <w:p w:rsidR="00525B23" w:rsidRDefault="00525B23" w:rsidP="00525B23">
      <w:pPr>
        <w:ind w:firstLine="851"/>
        <w:jc w:val="both"/>
        <w:rPr>
          <w:rFonts w:ascii="Times New Roman" w:hAnsi="Times New Roman" w:cs="Times New Roman"/>
          <w:sz w:val="24"/>
          <w:szCs w:val="24"/>
        </w:rPr>
      </w:pPr>
    </w:p>
    <w:p w:rsidR="00525B23" w:rsidRDefault="00525B23" w:rsidP="00525B23">
      <w:pPr>
        <w:ind w:firstLine="426"/>
        <w:jc w:val="both"/>
      </w:pPr>
    </w:p>
    <w:p w:rsidR="00FE3F5F" w:rsidRDefault="00FE3F5F"/>
    <w:sectPr w:rsidR="00FE3F5F" w:rsidSect="00FE3F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68EC4B0"/>
    <w:lvl w:ilvl="0">
      <w:numFmt w:val="bullet"/>
      <w:lvlText w:val="*"/>
      <w:lvlJc w:val="left"/>
      <w:pPr>
        <w:ind w:left="0" w:firstLine="0"/>
      </w:pPr>
    </w:lvl>
  </w:abstractNum>
  <w:abstractNum w:abstractNumId="1">
    <w:nsid w:val="31292CB8"/>
    <w:multiLevelType w:val="hybridMultilevel"/>
    <w:tmpl w:val="19B8EEA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9C95FE7"/>
    <w:multiLevelType w:val="hybridMultilevel"/>
    <w:tmpl w:val="F33628A4"/>
    <w:lvl w:ilvl="0" w:tplc="068EC4B0">
      <w:numFmt w:val="bullet"/>
      <w:lvlText w:val=""/>
      <w:legacy w:legacy="1" w:legacySpace="0" w:legacyIndent="360"/>
      <w:lvlJc w:val="left"/>
      <w:pPr>
        <w:ind w:left="1020"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360"/>
        <w:lvlJc w:val="left"/>
        <w:pPr>
          <w:ind w:left="0" w:firstLine="0"/>
        </w:pPr>
        <w:rPr>
          <w:rFonts w:ascii="Symbol" w:hAnsi="Symbol" w:hint="default"/>
          <w:color w:val="auto"/>
        </w:rPr>
      </w:lvl>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5B23"/>
    <w:rsid w:val="00525B23"/>
    <w:rsid w:val="00FE3F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B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B23"/>
    <w:pPr>
      <w:ind w:left="720"/>
      <w:contextualSpacing/>
    </w:pPr>
  </w:style>
</w:styles>
</file>

<file path=word/webSettings.xml><?xml version="1.0" encoding="utf-8"?>
<w:webSettings xmlns:r="http://schemas.openxmlformats.org/officeDocument/2006/relationships" xmlns:w="http://schemas.openxmlformats.org/wordprocessingml/2006/main">
  <w:divs>
    <w:div w:id="6070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1921</Words>
  <Characters>10955</Characters>
  <Application>Microsoft Office Word</Application>
  <DocSecurity>0</DocSecurity>
  <Lines>91</Lines>
  <Paragraphs>25</Paragraphs>
  <ScaleCrop>false</ScaleCrop>
  <Company/>
  <LinksUpToDate>false</LinksUpToDate>
  <CharactersWithSpaces>12851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2015-05-20T16:01:00Z</dcterms:created>
  <dcterms:modified xsi:type="dcterms:W3CDTF">2015-05-20T16:02:00Z</dcterms:modified>
</cp:coreProperties>
</file>