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920"/>
        <w:tblW w:w="0" w:type="auto"/>
        <w:tblLook w:val="04A0"/>
      </w:tblPr>
      <w:tblGrid>
        <w:gridCol w:w="2335"/>
        <w:gridCol w:w="2275"/>
        <w:gridCol w:w="2246"/>
        <w:gridCol w:w="2715"/>
      </w:tblGrid>
      <w:tr w:rsidR="0068456B" w:rsidTr="004712C7">
        <w:tc>
          <w:tcPr>
            <w:tcW w:w="2335" w:type="dxa"/>
          </w:tcPr>
          <w:p w:rsidR="0068456B" w:rsidRPr="004712C7" w:rsidRDefault="0068456B" w:rsidP="004712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2275" w:type="dxa"/>
          </w:tcPr>
          <w:p w:rsidR="0068456B" w:rsidRPr="004712C7" w:rsidRDefault="0068456B" w:rsidP="004712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работы</w:t>
            </w:r>
          </w:p>
        </w:tc>
        <w:tc>
          <w:tcPr>
            <w:tcW w:w="2246" w:type="dxa"/>
          </w:tcPr>
          <w:p w:rsidR="0068456B" w:rsidRPr="004712C7" w:rsidRDefault="0068456B" w:rsidP="004712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715" w:type="dxa"/>
          </w:tcPr>
          <w:p w:rsidR="0068456B" w:rsidRPr="004712C7" w:rsidRDefault="0068456B" w:rsidP="004712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работы</w:t>
            </w:r>
          </w:p>
        </w:tc>
      </w:tr>
      <w:tr w:rsidR="0068456B" w:rsidTr="004712C7">
        <w:tc>
          <w:tcPr>
            <w:tcW w:w="2335" w:type="dxa"/>
          </w:tcPr>
          <w:p w:rsidR="0068456B" w:rsidRPr="004712C7" w:rsidRDefault="00A35763" w:rsidP="0047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</w:tcPr>
          <w:p w:rsidR="0068456B" w:rsidRPr="004712C7" w:rsidRDefault="004712C7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</w:tcPr>
          <w:p w:rsidR="0068456B" w:rsidRPr="004712C7" w:rsidRDefault="004712C7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</w:tcPr>
          <w:p w:rsidR="0068456B" w:rsidRPr="004712C7" w:rsidRDefault="004712C7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56B" w:rsidRPr="00251BED" w:rsidTr="004712C7">
        <w:trPr>
          <w:trHeight w:val="2655"/>
        </w:trPr>
        <w:tc>
          <w:tcPr>
            <w:tcW w:w="2335" w:type="dxa"/>
          </w:tcPr>
          <w:p w:rsidR="0068456B" w:rsidRPr="004712C7" w:rsidRDefault="00A35763" w:rsidP="0047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</w:tcPr>
          <w:p w:rsidR="0068456B" w:rsidRPr="004712C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46" w:type="dxa"/>
          </w:tcPr>
          <w:p w:rsidR="0068456B" w:rsidRPr="004712C7" w:rsidRDefault="00251BED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68456B" w:rsidRPr="004712C7" w:rsidRDefault="00251BED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задержкой психического развития</w:t>
            </w:r>
            <w:r w:rsidR="003C51C0" w:rsidRPr="004712C7">
              <w:rPr>
                <w:rFonts w:ascii="Times New Roman" w:hAnsi="Times New Roman" w:cs="Times New Roman"/>
                <w:sz w:val="24"/>
                <w:szCs w:val="24"/>
              </w:rPr>
              <w:t xml:space="preserve"> (6-е классы)</w:t>
            </w:r>
          </w:p>
        </w:tc>
      </w:tr>
      <w:tr w:rsidR="003C51C0" w:rsidRPr="00251BED" w:rsidTr="004712C7">
        <w:trPr>
          <w:trHeight w:val="735"/>
        </w:trPr>
        <w:tc>
          <w:tcPr>
            <w:tcW w:w="2335" w:type="dxa"/>
          </w:tcPr>
          <w:p w:rsidR="003C51C0" w:rsidRPr="004712C7" w:rsidRDefault="004712C7" w:rsidP="0047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</w:tcPr>
          <w:p w:rsidR="003C51C0" w:rsidRPr="004712C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2246" w:type="dxa"/>
          </w:tcPr>
          <w:p w:rsidR="003C51C0" w:rsidRPr="004712C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3C51C0" w:rsidRPr="004712C7" w:rsidRDefault="003C51C0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УО (интеллектуальными нарушениями)</w:t>
            </w:r>
            <w:r w:rsidR="004712C7" w:rsidRPr="004712C7">
              <w:rPr>
                <w:rFonts w:ascii="Times New Roman" w:hAnsi="Times New Roman" w:cs="Times New Roman"/>
                <w:sz w:val="24"/>
                <w:szCs w:val="24"/>
              </w:rPr>
              <w:t xml:space="preserve"> 7-е классы</w:t>
            </w:r>
          </w:p>
        </w:tc>
      </w:tr>
      <w:tr w:rsidR="0068456B" w:rsidTr="004712C7">
        <w:tc>
          <w:tcPr>
            <w:tcW w:w="2335" w:type="dxa"/>
          </w:tcPr>
          <w:p w:rsidR="0068456B" w:rsidRPr="004712C7" w:rsidRDefault="00A35763" w:rsidP="0047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75" w:type="dxa"/>
          </w:tcPr>
          <w:p w:rsidR="002B5C1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2B5C17" w:rsidRPr="002B5C17" w:rsidRDefault="002B5C17" w:rsidP="002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6B" w:rsidRPr="002B5C17" w:rsidRDefault="002B5C17" w:rsidP="002B5C1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46" w:type="dxa"/>
          </w:tcPr>
          <w:p w:rsidR="002B5C1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5C17" w:rsidRDefault="002B5C17" w:rsidP="002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2B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6B" w:rsidRPr="002B5C17" w:rsidRDefault="002B5C17" w:rsidP="002B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68456B" w:rsidRDefault="003C51C0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задержкой психического развития (5-е классы)</w:t>
            </w:r>
          </w:p>
          <w:p w:rsidR="002B5C17" w:rsidRDefault="002B5C17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C17" w:rsidRDefault="002B5C17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</w:t>
            </w:r>
          </w:p>
          <w:p w:rsidR="002B5C17" w:rsidRPr="004712C7" w:rsidRDefault="002B5C17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6B" w:rsidTr="004712C7">
        <w:tc>
          <w:tcPr>
            <w:tcW w:w="2335" w:type="dxa"/>
          </w:tcPr>
          <w:p w:rsidR="0068456B" w:rsidRPr="004712C7" w:rsidRDefault="00A35763" w:rsidP="0047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75" w:type="dxa"/>
          </w:tcPr>
          <w:p w:rsidR="0068456B" w:rsidRPr="004712C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2246" w:type="dxa"/>
          </w:tcPr>
          <w:p w:rsidR="0068456B" w:rsidRPr="004712C7" w:rsidRDefault="003C51C0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</w:tcPr>
          <w:p w:rsidR="0068456B" w:rsidRPr="004712C7" w:rsidRDefault="004712C7" w:rsidP="0047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Групповое коррекционно-развивающее занятие с детьми с УО (интеллектуальными нарушениями) 7-е классы</w:t>
            </w:r>
          </w:p>
        </w:tc>
      </w:tr>
      <w:tr w:rsidR="0068456B" w:rsidTr="004712C7">
        <w:tc>
          <w:tcPr>
            <w:tcW w:w="2335" w:type="dxa"/>
          </w:tcPr>
          <w:p w:rsidR="0068456B" w:rsidRPr="004712C7" w:rsidRDefault="00A35763" w:rsidP="0047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75" w:type="dxa"/>
          </w:tcPr>
          <w:p w:rsidR="0068456B" w:rsidRPr="004712C7" w:rsidRDefault="004712C7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</w:tcPr>
          <w:p w:rsidR="0068456B" w:rsidRPr="004712C7" w:rsidRDefault="004712C7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5" w:type="dxa"/>
          </w:tcPr>
          <w:p w:rsidR="0068456B" w:rsidRPr="004712C7" w:rsidRDefault="004712C7" w:rsidP="0047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7D48" w:rsidRPr="004712C7" w:rsidRDefault="004712C7" w:rsidP="00471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4712C7">
        <w:rPr>
          <w:rFonts w:ascii="Times New Roman" w:hAnsi="Times New Roman" w:cs="Times New Roman"/>
          <w:sz w:val="24"/>
          <w:szCs w:val="24"/>
        </w:rPr>
        <w:t>УТВЕРЖДАЮ</w:t>
      </w:r>
    </w:p>
    <w:p w:rsidR="004712C7" w:rsidRPr="004712C7" w:rsidRDefault="004712C7" w:rsidP="00471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2C7">
        <w:rPr>
          <w:rFonts w:ascii="Times New Roman" w:hAnsi="Times New Roman" w:cs="Times New Roman"/>
          <w:sz w:val="24"/>
          <w:szCs w:val="24"/>
        </w:rPr>
        <w:t>директор МБОУ ГСШ №1</w:t>
      </w:r>
    </w:p>
    <w:p w:rsidR="004712C7" w:rsidRDefault="004712C7" w:rsidP="00471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2C7">
        <w:rPr>
          <w:rFonts w:ascii="Times New Roman" w:hAnsi="Times New Roman" w:cs="Times New Roman"/>
          <w:sz w:val="24"/>
          <w:szCs w:val="24"/>
        </w:rPr>
        <w:t>Петрушов Е.В.</w:t>
      </w:r>
    </w:p>
    <w:p w:rsidR="004712C7" w:rsidRPr="004712C7" w:rsidRDefault="004712C7" w:rsidP="004712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C7">
        <w:rPr>
          <w:rFonts w:ascii="Times New Roman" w:hAnsi="Times New Roman" w:cs="Times New Roman"/>
          <w:b/>
          <w:sz w:val="24"/>
          <w:szCs w:val="24"/>
        </w:rPr>
        <w:t>Расписание коррекционно-развивающих занятий</w:t>
      </w:r>
    </w:p>
    <w:p w:rsidR="004712C7" w:rsidRDefault="004712C7" w:rsidP="004712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712C7" w:rsidSect="0032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F8B"/>
    <w:rsid w:val="00251BED"/>
    <w:rsid w:val="002B5C17"/>
    <w:rsid w:val="00325706"/>
    <w:rsid w:val="003C51C0"/>
    <w:rsid w:val="004712C7"/>
    <w:rsid w:val="0068456B"/>
    <w:rsid w:val="00A07D48"/>
    <w:rsid w:val="00A35763"/>
    <w:rsid w:val="00B2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emily_rose</dc:creator>
  <cp:keywords/>
  <dc:description/>
  <cp:lastModifiedBy>РГ</cp:lastModifiedBy>
  <cp:revision>23</cp:revision>
  <dcterms:created xsi:type="dcterms:W3CDTF">2018-10-09T12:27:00Z</dcterms:created>
  <dcterms:modified xsi:type="dcterms:W3CDTF">2018-10-15T16:49:00Z</dcterms:modified>
</cp:coreProperties>
</file>