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83" w:rsidRPr="00117783" w:rsidRDefault="00117783" w:rsidP="00117783">
      <w:pPr>
        <w:ind w:right="13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78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2364B1" w:rsidRPr="00117783" w:rsidRDefault="0042270A" w:rsidP="00117783">
      <w:pPr>
        <w:ind w:right="1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77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Методические </w:t>
      </w:r>
      <w:r w:rsidR="00117783" w:rsidRPr="001177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</w:t>
      </w:r>
    </w:p>
    <w:p w:rsidR="00795315" w:rsidRPr="00117783" w:rsidRDefault="0042270A" w:rsidP="00117783">
      <w:pPr>
        <w:ind w:right="1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77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реализации </w:t>
      </w:r>
      <w:r w:rsidR="00117783" w:rsidRPr="001177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Всероссийской акции</w:t>
      </w:r>
      <w:r w:rsidR="00854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"Блокадный хлеб"</w:t>
      </w:r>
    </w:p>
    <w:p w:rsidR="009C08AB" w:rsidRPr="00117783" w:rsidRDefault="009C08AB" w:rsidP="007953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214" w:rsidRPr="00117783" w:rsidRDefault="009C08AB" w:rsidP="00C14214">
      <w:p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18</w:t>
      </w:r>
      <w:r w:rsidR="00795315" w:rsidRPr="00117783">
        <w:rPr>
          <w:rFonts w:ascii="Times New Roman" w:hAnsi="Times New Roman" w:cs="Times New Roman"/>
          <w:sz w:val="28"/>
          <w:szCs w:val="28"/>
        </w:rPr>
        <w:t>–</w:t>
      </w:r>
      <w:r w:rsidRPr="00117783">
        <w:rPr>
          <w:rFonts w:ascii="Times New Roman" w:hAnsi="Times New Roman" w:cs="Times New Roman"/>
          <w:sz w:val="28"/>
          <w:szCs w:val="28"/>
        </w:rPr>
        <w:t>2</w:t>
      </w:r>
      <w:r w:rsidR="008C0241" w:rsidRPr="00117783">
        <w:rPr>
          <w:rFonts w:ascii="Times New Roman" w:hAnsi="Times New Roman" w:cs="Times New Roman"/>
          <w:sz w:val="28"/>
          <w:szCs w:val="28"/>
        </w:rPr>
        <w:t>5 января</w:t>
      </w:r>
      <w:r w:rsidR="00795315" w:rsidRPr="00117783">
        <w:rPr>
          <w:rFonts w:ascii="Times New Roman" w:hAnsi="Times New Roman" w:cs="Times New Roman"/>
          <w:sz w:val="28"/>
          <w:szCs w:val="28"/>
        </w:rPr>
        <w:t xml:space="preserve"> — </w:t>
      </w:r>
      <w:r w:rsidR="008C0241" w:rsidRPr="00117783">
        <w:rPr>
          <w:rFonts w:ascii="Times New Roman" w:hAnsi="Times New Roman" w:cs="Times New Roman"/>
          <w:sz w:val="28"/>
          <w:szCs w:val="28"/>
        </w:rPr>
        <w:t>фоновые мероприятия</w:t>
      </w:r>
    </w:p>
    <w:p w:rsidR="009C08AB" w:rsidRPr="00117783" w:rsidRDefault="00795315" w:rsidP="00C14214">
      <w:p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— </w:t>
      </w:r>
      <w:r w:rsidR="008C0241" w:rsidRPr="00117783">
        <w:rPr>
          <w:rFonts w:ascii="Times New Roman" w:hAnsi="Times New Roman" w:cs="Times New Roman"/>
          <w:sz w:val="28"/>
          <w:szCs w:val="28"/>
        </w:rPr>
        <w:t>начало Ленинградской операции</w:t>
      </w:r>
      <w:r w:rsidR="00D6526C" w:rsidRPr="00117783">
        <w:rPr>
          <w:rFonts w:ascii="Times New Roman" w:hAnsi="Times New Roman" w:cs="Times New Roman"/>
          <w:sz w:val="28"/>
          <w:szCs w:val="28"/>
        </w:rPr>
        <w:t>.</w:t>
      </w:r>
    </w:p>
    <w:p w:rsidR="00795315" w:rsidRPr="00117783" w:rsidRDefault="00795315" w:rsidP="00C14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82F" w:rsidRPr="00117783" w:rsidRDefault="009C08AB" w:rsidP="008543A9">
      <w:p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27 января</w:t>
      </w:r>
      <w:r w:rsidR="008543A9">
        <w:rPr>
          <w:rFonts w:ascii="Times New Roman" w:hAnsi="Times New Roman" w:cs="Times New Roman"/>
          <w:sz w:val="28"/>
          <w:szCs w:val="28"/>
        </w:rPr>
        <w:t xml:space="preserve"> – </w:t>
      </w:r>
      <w:r w:rsidRPr="00117783">
        <w:rPr>
          <w:rFonts w:ascii="Times New Roman" w:hAnsi="Times New Roman" w:cs="Times New Roman"/>
          <w:sz w:val="28"/>
          <w:szCs w:val="28"/>
        </w:rPr>
        <w:t xml:space="preserve">День полного освобождения </w:t>
      </w:r>
      <w:r w:rsidR="008543A9">
        <w:rPr>
          <w:rFonts w:ascii="Times New Roman" w:hAnsi="Times New Roman" w:cs="Times New Roman"/>
          <w:sz w:val="28"/>
          <w:szCs w:val="28"/>
        </w:rPr>
        <w:t xml:space="preserve"> </w:t>
      </w:r>
      <w:r w:rsidRPr="00117783">
        <w:rPr>
          <w:rFonts w:ascii="Times New Roman" w:hAnsi="Times New Roman" w:cs="Times New Roman"/>
          <w:sz w:val="28"/>
          <w:szCs w:val="28"/>
        </w:rPr>
        <w:t xml:space="preserve">Ленинграда от фашистской блокады </w:t>
      </w:r>
      <w:r w:rsidR="003B7C0A" w:rsidRPr="00117783">
        <w:rPr>
          <w:rFonts w:ascii="Times New Roman" w:hAnsi="Times New Roman" w:cs="Times New Roman"/>
          <w:sz w:val="28"/>
          <w:szCs w:val="28"/>
        </w:rPr>
        <w:t>в 1944</w:t>
      </w:r>
      <w:r w:rsidRPr="0011778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9C08AB" w:rsidRPr="00117783" w:rsidRDefault="009C08AB" w:rsidP="00795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8AB" w:rsidRPr="00117783" w:rsidRDefault="00D43585" w:rsidP="008543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2364B1" w:rsidRPr="00117783">
        <w:rPr>
          <w:rFonts w:ascii="Times New Roman" w:hAnsi="Times New Roman" w:cs="Times New Roman"/>
          <w:sz w:val="28"/>
          <w:szCs w:val="28"/>
        </w:rPr>
        <w:t>памяти</w:t>
      </w:r>
      <w:r w:rsidR="00C94948">
        <w:rPr>
          <w:rFonts w:ascii="Times New Roman" w:hAnsi="Times New Roman" w:cs="Times New Roman"/>
          <w:sz w:val="28"/>
          <w:szCs w:val="28"/>
        </w:rPr>
        <w:t xml:space="preserve"> </w:t>
      </w:r>
      <w:r w:rsidR="008543A9">
        <w:rPr>
          <w:rFonts w:ascii="Times New Roman" w:hAnsi="Times New Roman" w:cs="Times New Roman"/>
          <w:sz w:val="28"/>
          <w:szCs w:val="28"/>
        </w:rPr>
        <w:t>"Блокадный хлеб"</w:t>
      </w:r>
      <w:r w:rsidR="00C0210D" w:rsidRPr="00117783">
        <w:rPr>
          <w:rFonts w:ascii="Times New Roman" w:hAnsi="Times New Roman" w:cs="Times New Roman"/>
          <w:sz w:val="28"/>
          <w:szCs w:val="28"/>
        </w:rPr>
        <w:t xml:space="preserve"> </w:t>
      </w:r>
      <w:r w:rsidR="009C08AB" w:rsidRPr="00117783">
        <w:rPr>
          <w:rFonts w:ascii="Times New Roman" w:hAnsi="Times New Roman" w:cs="Times New Roman"/>
          <w:sz w:val="28"/>
          <w:szCs w:val="28"/>
        </w:rPr>
        <w:t>состоит из нескольких элементов</w:t>
      </w:r>
      <w:r w:rsidR="008543A9">
        <w:rPr>
          <w:rFonts w:ascii="Times New Roman" w:hAnsi="Times New Roman" w:cs="Times New Roman"/>
          <w:sz w:val="28"/>
          <w:szCs w:val="28"/>
        </w:rPr>
        <w:t>, которые реализуются в зависимости от санитарно-эпидемиологических требований</w:t>
      </w:r>
      <w:r w:rsidR="009C08AB" w:rsidRPr="00117783">
        <w:rPr>
          <w:rFonts w:ascii="Times New Roman" w:hAnsi="Times New Roman" w:cs="Times New Roman"/>
          <w:sz w:val="28"/>
          <w:szCs w:val="28"/>
        </w:rPr>
        <w:t>:</w:t>
      </w:r>
    </w:p>
    <w:p w:rsidR="00E80500" w:rsidRPr="00117783" w:rsidRDefault="00E80500" w:rsidP="008543A9">
      <w:pPr>
        <w:pStyle w:val="a3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18 – 30 января - посещение ветеранов-блокадников</w:t>
      </w:r>
      <w:r w:rsidR="00C94948">
        <w:rPr>
          <w:rFonts w:ascii="Times New Roman" w:hAnsi="Times New Roman" w:cs="Times New Roman"/>
          <w:sz w:val="28"/>
          <w:szCs w:val="28"/>
        </w:rPr>
        <w:t xml:space="preserve"> </w:t>
      </w:r>
      <w:r w:rsidRPr="00117783">
        <w:rPr>
          <w:rFonts w:ascii="Times New Roman" w:hAnsi="Times New Roman" w:cs="Times New Roman"/>
          <w:sz w:val="28"/>
          <w:szCs w:val="28"/>
        </w:rPr>
        <w:t>и оказание им необходимой помощи;</w:t>
      </w:r>
    </w:p>
    <w:p w:rsidR="0032380C" w:rsidRPr="00117783" w:rsidRDefault="0032380C" w:rsidP="008543A9">
      <w:pPr>
        <w:pStyle w:val="a3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раздача волонтерами информационных материалов о блокаде Ленинграда и подвиге его жителей, </w:t>
      </w:r>
      <w:r w:rsidR="00C94948">
        <w:rPr>
          <w:rFonts w:ascii="Times New Roman" w:hAnsi="Times New Roman" w:cs="Times New Roman"/>
          <w:sz w:val="28"/>
          <w:szCs w:val="28"/>
        </w:rPr>
        <w:t>демонстрация участникам</w:t>
      </w:r>
      <w:r w:rsidRPr="00117783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8543A9">
        <w:rPr>
          <w:rFonts w:ascii="Times New Roman" w:hAnsi="Times New Roman" w:cs="Times New Roman"/>
          <w:sz w:val="28"/>
          <w:szCs w:val="28"/>
        </w:rPr>
        <w:t xml:space="preserve"> памяти символических кусочков "блокадного хлеба"</w:t>
      </w:r>
      <w:r w:rsidRPr="00117783">
        <w:rPr>
          <w:rFonts w:ascii="Times New Roman" w:hAnsi="Times New Roman" w:cs="Times New Roman"/>
          <w:sz w:val="28"/>
          <w:szCs w:val="28"/>
        </w:rPr>
        <w:t>;</w:t>
      </w:r>
    </w:p>
    <w:p w:rsidR="0032380C" w:rsidRPr="00117783" w:rsidRDefault="0032380C" w:rsidP="008543A9">
      <w:pPr>
        <w:pStyle w:val="a3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подписание участниками акции открыток для передачи их ветеранам блокадного Ленинграда;</w:t>
      </w:r>
    </w:p>
    <w:p w:rsidR="00F74D37" w:rsidRPr="00117783" w:rsidRDefault="00F74D37" w:rsidP="008543A9">
      <w:pPr>
        <w:pStyle w:val="a3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27 января</w:t>
      </w:r>
      <w:r w:rsidR="00795315" w:rsidRPr="00117783">
        <w:rPr>
          <w:rFonts w:ascii="Times New Roman" w:hAnsi="Times New Roman" w:cs="Times New Roman"/>
          <w:sz w:val="28"/>
          <w:szCs w:val="28"/>
        </w:rPr>
        <w:t xml:space="preserve"> — </w:t>
      </w:r>
      <w:r w:rsidRPr="00117783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r w:rsidR="00D6526C" w:rsidRPr="00117783">
        <w:rPr>
          <w:rFonts w:ascii="Times New Roman" w:hAnsi="Times New Roman" w:cs="Times New Roman"/>
          <w:sz w:val="28"/>
          <w:szCs w:val="28"/>
        </w:rPr>
        <w:t>урок</w:t>
      </w:r>
      <w:r w:rsidR="008543A9">
        <w:rPr>
          <w:rFonts w:ascii="Times New Roman" w:hAnsi="Times New Roman" w:cs="Times New Roman"/>
          <w:sz w:val="28"/>
          <w:szCs w:val="28"/>
        </w:rPr>
        <w:t xml:space="preserve"> памяти "Блокадный хлеб"</w:t>
      </w:r>
      <w:r w:rsidRPr="00117783">
        <w:rPr>
          <w:rFonts w:ascii="Times New Roman" w:hAnsi="Times New Roman" w:cs="Times New Roman"/>
          <w:sz w:val="28"/>
          <w:szCs w:val="28"/>
        </w:rPr>
        <w:t xml:space="preserve"> по единой методике и общим материалам;</w:t>
      </w:r>
    </w:p>
    <w:p w:rsidR="0047110A" w:rsidRDefault="009C08AB" w:rsidP="008543A9">
      <w:pPr>
        <w:pStyle w:val="a3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фоновые мероприятия различных форматов</w:t>
      </w:r>
      <w:r w:rsidR="00F74D37" w:rsidRPr="00117783">
        <w:rPr>
          <w:rFonts w:ascii="Times New Roman" w:hAnsi="Times New Roman" w:cs="Times New Roman"/>
          <w:sz w:val="28"/>
          <w:szCs w:val="28"/>
        </w:rPr>
        <w:t xml:space="preserve">, которые стартуют </w:t>
      </w:r>
      <w:r w:rsidR="00117783">
        <w:rPr>
          <w:rFonts w:ascii="Times New Roman" w:hAnsi="Times New Roman" w:cs="Times New Roman"/>
          <w:sz w:val="28"/>
          <w:szCs w:val="28"/>
        </w:rPr>
        <w:br/>
      </w:r>
      <w:r w:rsidR="00C94948">
        <w:rPr>
          <w:rFonts w:ascii="Times New Roman" w:hAnsi="Times New Roman" w:cs="Times New Roman"/>
          <w:sz w:val="28"/>
          <w:szCs w:val="28"/>
        </w:rPr>
        <w:t>18 января 2022</w:t>
      </w:r>
      <w:r w:rsidR="00F74D37" w:rsidRPr="001177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33E0" w:rsidRPr="000933E0" w:rsidRDefault="000933E0" w:rsidP="008543A9">
      <w:pPr>
        <w:pStyle w:val="a3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3E0">
        <w:rPr>
          <w:rFonts w:ascii="Times New Roman" w:hAnsi="Times New Roman" w:cs="Times New Roman"/>
          <w:sz w:val="28"/>
          <w:szCs w:val="28"/>
        </w:rPr>
        <w:t>Всероссийский молодежный исторический квест</w:t>
      </w:r>
      <w:r w:rsidR="00C94948">
        <w:rPr>
          <w:rFonts w:ascii="Times New Roman" w:hAnsi="Times New Roman" w:cs="Times New Roman"/>
          <w:sz w:val="28"/>
          <w:szCs w:val="28"/>
        </w:rPr>
        <w:t xml:space="preserve"> </w:t>
      </w:r>
      <w:r w:rsidR="008543A9">
        <w:rPr>
          <w:rFonts w:ascii="Times New Roman" w:hAnsi="Times New Roman" w:cs="Times New Roman"/>
          <w:sz w:val="28"/>
          <w:szCs w:val="28"/>
        </w:rPr>
        <w:t>"Блокадный Ленинград"</w:t>
      </w:r>
      <w:r>
        <w:rPr>
          <w:rFonts w:ascii="Times New Roman" w:hAnsi="Times New Roman" w:cs="Times New Roman"/>
          <w:sz w:val="28"/>
          <w:szCs w:val="28"/>
        </w:rPr>
        <w:t xml:space="preserve"> (материалы доступны по ссылке - </w:t>
      </w:r>
      <w:hyperlink r:id="rId7" w:history="1">
        <w:r w:rsidR="00273D49" w:rsidRPr="00DC1D01">
          <w:rPr>
            <w:rStyle w:val="af0"/>
          </w:rPr>
          <w:t>https://disk.yandex.ru/d/yzQBWxbLksN0SQ</w:t>
        </w:r>
      </w:hyperlink>
      <w:r w:rsidR="00273D49"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380C" w:rsidRDefault="0032380C" w:rsidP="000465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3E0" w:rsidRPr="000933E0" w:rsidRDefault="000933E0" w:rsidP="0004656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33E0">
        <w:rPr>
          <w:rFonts w:ascii="Times New Roman" w:hAnsi="Times New Roman" w:cs="Times New Roman"/>
          <w:b/>
          <w:bCs/>
          <w:sz w:val="28"/>
          <w:szCs w:val="28"/>
        </w:rPr>
        <w:t>Все визуальные материалы (открытки</w:t>
      </w:r>
      <w:r w:rsidR="00273D49">
        <w:rPr>
          <w:rFonts w:ascii="Times New Roman" w:hAnsi="Times New Roman" w:cs="Times New Roman"/>
          <w:b/>
          <w:bCs/>
          <w:sz w:val="28"/>
          <w:szCs w:val="28"/>
        </w:rPr>
        <w:t>, листовки)</w:t>
      </w:r>
      <w:r w:rsidRPr="000933E0">
        <w:rPr>
          <w:rFonts w:ascii="Times New Roman" w:hAnsi="Times New Roman" w:cs="Times New Roman"/>
          <w:b/>
          <w:bCs/>
          <w:sz w:val="28"/>
          <w:szCs w:val="28"/>
        </w:rPr>
        <w:t xml:space="preserve"> доступны по ссылке - </w:t>
      </w:r>
      <w:hyperlink r:id="rId8" w:history="1">
        <w:r w:rsidR="00BA6E1F" w:rsidRPr="00DC1D01">
          <w:rPr>
            <w:rStyle w:val="af0"/>
          </w:rPr>
          <w:t>https://disk.yandex.ru/d/yzQBWxbLksN0SQ</w:t>
        </w:r>
      </w:hyperlink>
      <w:r w:rsidR="00BA6E1F">
        <w:t xml:space="preserve"> </w:t>
      </w:r>
    </w:p>
    <w:p w:rsidR="00AB5962" w:rsidRPr="00117783" w:rsidRDefault="00AB5962" w:rsidP="00795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870" w:rsidRPr="00117783" w:rsidRDefault="00AB5962" w:rsidP="0004656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83">
        <w:rPr>
          <w:rFonts w:ascii="Times New Roman" w:hAnsi="Times New Roman" w:cs="Times New Roman"/>
          <w:b/>
          <w:sz w:val="28"/>
          <w:szCs w:val="28"/>
        </w:rPr>
        <w:t xml:space="preserve">Места проведения </w:t>
      </w:r>
    </w:p>
    <w:p w:rsidR="00AB5962" w:rsidRPr="00117783" w:rsidRDefault="00D97870" w:rsidP="0004656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83">
        <w:rPr>
          <w:rFonts w:ascii="Times New Roman" w:hAnsi="Times New Roman" w:cs="Times New Roman"/>
          <w:b/>
          <w:sz w:val="28"/>
          <w:szCs w:val="28"/>
        </w:rPr>
        <w:t>Акции</w:t>
      </w:r>
      <w:r w:rsidR="0085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26C" w:rsidRPr="00117783">
        <w:rPr>
          <w:rFonts w:ascii="Times New Roman" w:hAnsi="Times New Roman" w:cs="Times New Roman"/>
          <w:b/>
          <w:sz w:val="28"/>
          <w:szCs w:val="28"/>
        </w:rPr>
        <w:t>памят</w:t>
      </w:r>
      <w:r w:rsidR="008543A9">
        <w:rPr>
          <w:rFonts w:ascii="Times New Roman" w:hAnsi="Times New Roman" w:cs="Times New Roman"/>
          <w:b/>
          <w:sz w:val="28"/>
          <w:szCs w:val="28"/>
        </w:rPr>
        <w:t>и "Блокадный хлеб"</w:t>
      </w:r>
    </w:p>
    <w:p w:rsidR="00D634DB" w:rsidRPr="00117783" w:rsidRDefault="00D634DB" w:rsidP="000465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Мероприятия уместно организовать:</w:t>
      </w:r>
    </w:p>
    <w:p w:rsidR="00AB5962" w:rsidRPr="00117783" w:rsidRDefault="00AB5962" w:rsidP="00B249C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в местах проведения тематических культурных, </w:t>
      </w:r>
      <w:r w:rsidR="002952DA" w:rsidRPr="00117783">
        <w:rPr>
          <w:rFonts w:ascii="Times New Roman" w:hAnsi="Times New Roman" w:cs="Times New Roman"/>
          <w:sz w:val="28"/>
          <w:szCs w:val="28"/>
        </w:rPr>
        <w:t xml:space="preserve">общественных, </w:t>
      </w:r>
      <w:r w:rsidRPr="00117783">
        <w:rPr>
          <w:rFonts w:ascii="Times New Roman" w:hAnsi="Times New Roman" w:cs="Times New Roman"/>
          <w:sz w:val="28"/>
          <w:szCs w:val="28"/>
        </w:rPr>
        <w:t xml:space="preserve">спортивных мероприятий, посвященных </w:t>
      </w:r>
      <w:r w:rsidR="00B249CD" w:rsidRPr="00117783">
        <w:rPr>
          <w:rFonts w:ascii="Times New Roman" w:hAnsi="Times New Roman" w:cs="Times New Roman"/>
          <w:sz w:val="28"/>
          <w:szCs w:val="28"/>
        </w:rPr>
        <w:t>Дню полного освобождения Ленинграда от фашистской блокады в 1944 году</w:t>
      </w:r>
      <w:r w:rsidR="00CC0131" w:rsidRPr="00117783">
        <w:rPr>
          <w:rFonts w:ascii="Times New Roman" w:hAnsi="Times New Roman" w:cs="Times New Roman"/>
          <w:sz w:val="28"/>
          <w:szCs w:val="28"/>
        </w:rPr>
        <w:t>;</w:t>
      </w:r>
    </w:p>
    <w:p w:rsidR="00CC0131" w:rsidRPr="00117783" w:rsidRDefault="009F2E5D" w:rsidP="0079531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в помещениях, где проходят </w:t>
      </w:r>
      <w:r w:rsidR="008543A9">
        <w:rPr>
          <w:rFonts w:ascii="Times New Roman" w:hAnsi="Times New Roman" w:cs="Times New Roman"/>
          <w:sz w:val="28"/>
          <w:szCs w:val="28"/>
        </w:rPr>
        <w:t>"фоновые"</w:t>
      </w:r>
      <w:r w:rsidRPr="00117783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2952DA" w:rsidRPr="00117783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8543A9">
        <w:rPr>
          <w:rFonts w:ascii="Times New Roman" w:hAnsi="Times New Roman" w:cs="Times New Roman"/>
          <w:sz w:val="28"/>
          <w:szCs w:val="28"/>
        </w:rPr>
        <w:t>памяти "Блокадный хлеб"</w:t>
      </w:r>
      <w:r w:rsidRPr="00117783">
        <w:rPr>
          <w:rFonts w:ascii="Times New Roman" w:hAnsi="Times New Roman" w:cs="Times New Roman"/>
          <w:sz w:val="28"/>
          <w:szCs w:val="28"/>
        </w:rPr>
        <w:t xml:space="preserve">: </w:t>
      </w:r>
      <w:r w:rsidR="00D634DB" w:rsidRPr="00117783">
        <w:rPr>
          <w:rFonts w:ascii="Times New Roman" w:hAnsi="Times New Roman" w:cs="Times New Roman"/>
          <w:sz w:val="28"/>
          <w:szCs w:val="28"/>
        </w:rPr>
        <w:t xml:space="preserve">в домах </w:t>
      </w:r>
      <w:r w:rsidRPr="00117783">
        <w:rPr>
          <w:rFonts w:ascii="Times New Roman" w:hAnsi="Times New Roman" w:cs="Times New Roman"/>
          <w:sz w:val="28"/>
          <w:szCs w:val="28"/>
        </w:rPr>
        <w:t xml:space="preserve">культуры, </w:t>
      </w:r>
      <w:r w:rsidR="00D634DB" w:rsidRPr="00117783">
        <w:rPr>
          <w:rFonts w:ascii="Times New Roman" w:hAnsi="Times New Roman" w:cs="Times New Roman"/>
          <w:sz w:val="28"/>
          <w:szCs w:val="28"/>
        </w:rPr>
        <w:t xml:space="preserve">центрах </w:t>
      </w:r>
      <w:r w:rsidRPr="00117783">
        <w:rPr>
          <w:rFonts w:ascii="Times New Roman" w:hAnsi="Times New Roman" w:cs="Times New Roman"/>
          <w:sz w:val="28"/>
          <w:szCs w:val="28"/>
        </w:rPr>
        <w:t xml:space="preserve">творчества, </w:t>
      </w:r>
      <w:r w:rsidR="00D634DB" w:rsidRPr="00117783">
        <w:rPr>
          <w:rFonts w:ascii="Times New Roman" w:hAnsi="Times New Roman" w:cs="Times New Roman"/>
          <w:sz w:val="28"/>
          <w:szCs w:val="28"/>
        </w:rPr>
        <w:t>музеях</w:t>
      </w:r>
      <w:r w:rsidRPr="00117783">
        <w:rPr>
          <w:rFonts w:ascii="Times New Roman" w:hAnsi="Times New Roman" w:cs="Times New Roman"/>
          <w:sz w:val="28"/>
          <w:szCs w:val="28"/>
        </w:rPr>
        <w:t xml:space="preserve">, </w:t>
      </w:r>
      <w:r w:rsidR="00D634DB" w:rsidRPr="00117783">
        <w:rPr>
          <w:rFonts w:ascii="Times New Roman" w:hAnsi="Times New Roman" w:cs="Times New Roman"/>
          <w:sz w:val="28"/>
          <w:szCs w:val="28"/>
        </w:rPr>
        <w:t>театрах</w:t>
      </w:r>
      <w:r w:rsidRPr="00117783">
        <w:rPr>
          <w:rFonts w:ascii="Times New Roman" w:hAnsi="Times New Roman" w:cs="Times New Roman"/>
          <w:sz w:val="28"/>
          <w:szCs w:val="28"/>
        </w:rPr>
        <w:t xml:space="preserve">, </w:t>
      </w:r>
      <w:r w:rsidR="00D634DB" w:rsidRPr="00117783">
        <w:rPr>
          <w:rFonts w:ascii="Times New Roman" w:hAnsi="Times New Roman" w:cs="Times New Roman"/>
          <w:sz w:val="28"/>
          <w:szCs w:val="28"/>
        </w:rPr>
        <w:t>библиотеках</w:t>
      </w:r>
      <w:r w:rsidRPr="00117783">
        <w:rPr>
          <w:rFonts w:ascii="Times New Roman" w:hAnsi="Times New Roman" w:cs="Times New Roman"/>
          <w:sz w:val="28"/>
          <w:szCs w:val="28"/>
        </w:rPr>
        <w:t xml:space="preserve">, </w:t>
      </w:r>
      <w:r w:rsidR="00D634DB" w:rsidRPr="00117783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117783">
        <w:rPr>
          <w:rFonts w:ascii="Times New Roman" w:hAnsi="Times New Roman" w:cs="Times New Roman"/>
          <w:sz w:val="28"/>
          <w:szCs w:val="28"/>
        </w:rPr>
        <w:t>помещения</w:t>
      </w:r>
      <w:r w:rsidR="00D634DB" w:rsidRPr="00117783">
        <w:rPr>
          <w:rFonts w:ascii="Times New Roman" w:hAnsi="Times New Roman" w:cs="Times New Roman"/>
          <w:sz w:val="28"/>
          <w:szCs w:val="28"/>
        </w:rPr>
        <w:t>х</w:t>
      </w:r>
      <w:r w:rsidRPr="00117783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9F2E5D" w:rsidRPr="00117783" w:rsidRDefault="009F2E5D" w:rsidP="0079531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на улицах в местах активного трафика </w:t>
      </w:r>
      <w:r w:rsidR="00D634DB" w:rsidRPr="00117783">
        <w:rPr>
          <w:rFonts w:ascii="Times New Roman" w:hAnsi="Times New Roman" w:cs="Times New Roman"/>
          <w:sz w:val="28"/>
          <w:szCs w:val="28"/>
        </w:rPr>
        <w:t>пешеходов</w:t>
      </w:r>
      <w:r w:rsidRPr="00117783">
        <w:rPr>
          <w:rFonts w:ascii="Times New Roman" w:hAnsi="Times New Roman" w:cs="Times New Roman"/>
          <w:sz w:val="28"/>
          <w:szCs w:val="28"/>
        </w:rPr>
        <w:t xml:space="preserve"> при подходящих погодных условиях и с контролем времен</w:t>
      </w:r>
      <w:r w:rsidR="00D634DB" w:rsidRPr="00117783">
        <w:rPr>
          <w:rFonts w:ascii="Times New Roman" w:hAnsi="Times New Roman" w:cs="Times New Roman"/>
          <w:sz w:val="28"/>
          <w:szCs w:val="28"/>
        </w:rPr>
        <w:t>и</w:t>
      </w:r>
      <w:r w:rsidRPr="00117783">
        <w:rPr>
          <w:rFonts w:ascii="Times New Roman" w:hAnsi="Times New Roman" w:cs="Times New Roman"/>
          <w:sz w:val="28"/>
          <w:szCs w:val="28"/>
        </w:rPr>
        <w:t xml:space="preserve"> пребывания волонтеров </w:t>
      </w:r>
      <w:r w:rsidR="007D7457" w:rsidRPr="00117783">
        <w:rPr>
          <w:rFonts w:ascii="Times New Roman" w:hAnsi="Times New Roman" w:cs="Times New Roman"/>
          <w:sz w:val="28"/>
          <w:szCs w:val="28"/>
        </w:rPr>
        <w:br/>
      </w:r>
      <w:r w:rsidR="003B7C0A" w:rsidRPr="00117783">
        <w:rPr>
          <w:rFonts w:ascii="Times New Roman" w:hAnsi="Times New Roman" w:cs="Times New Roman"/>
          <w:sz w:val="28"/>
          <w:szCs w:val="28"/>
        </w:rPr>
        <w:t>на морозе;</w:t>
      </w:r>
    </w:p>
    <w:p w:rsidR="00D91BF5" w:rsidRPr="008543A9" w:rsidRDefault="003B7C0A" w:rsidP="008543A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lastRenderedPageBreak/>
        <w:t xml:space="preserve">точки работы волонтеров Акции памяти можно размещать </w:t>
      </w:r>
      <w:r w:rsidR="00117783">
        <w:rPr>
          <w:rFonts w:ascii="Times New Roman" w:hAnsi="Times New Roman" w:cs="Times New Roman"/>
          <w:sz w:val="28"/>
          <w:szCs w:val="28"/>
        </w:rPr>
        <w:br/>
      </w:r>
      <w:r w:rsidRPr="00117783">
        <w:rPr>
          <w:rFonts w:ascii="Times New Roman" w:hAnsi="Times New Roman" w:cs="Times New Roman"/>
          <w:sz w:val="28"/>
          <w:szCs w:val="28"/>
        </w:rPr>
        <w:t>по договоренности в торговых организациях с соответствующим оформлением и в присутствии работника торгового зала.</w:t>
      </w:r>
      <w:r w:rsidR="00117783" w:rsidRPr="00E35CE9">
        <w:rPr>
          <w:rFonts w:ascii="Times New Roman" w:hAnsi="Times New Roman" w:cs="Times New Roman"/>
          <w:sz w:val="28"/>
          <w:szCs w:val="28"/>
        </w:rPr>
        <w:br/>
      </w:r>
    </w:p>
    <w:p w:rsidR="0042270A" w:rsidRPr="00117783" w:rsidRDefault="004F4381" w:rsidP="0004656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83">
        <w:rPr>
          <w:rFonts w:ascii="Times New Roman" w:hAnsi="Times New Roman" w:cs="Times New Roman"/>
          <w:b/>
          <w:sz w:val="28"/>
          <w:szCs w:val="28"/>
        </w:rPr>
        <w:t>Н</w:t>
      </w:r>
      <w:r w:rsidR="0042270A" w:rsidRPr="00117783">
        <w:rPr>
          <w:rFonts w:ascii="Times New Roman" w:hAnsi="Times New Roman" w:cs="Times New Roman"/>
          <w:b/>
          <w:sz w:val="28"/>
          <w:szCs w:val="28"/>
        </w:rPr>
        <w:t>еобходимые ресурсы</w:t>
      </w:r>
    </w:p>
    <w:p w:rsidR="00C05DF8" w:rsidRPr="00117783" w:rsidRDefault="00C05DF8" w:rsidP="000465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Производители хлеба:</w:t>
      </w:r>
    </w:p>
    <w:p w:rsidR="00C05DF8" w:rsidRPr="00117783" w:rsidRDefault="00C05DF8" w:rsidP="0004656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хлеб</w:t>
      </w:r>
      <w:r w:rsidR="00D634DB" w:rsidRPr="00117783">
        <w:rPr>
          <w:rFonts w:ascii="Times New Roman" w:hAnsi="Times New Roman" w:cs="Times New Roman"/>
          <w:sz w:val="28"/>
          <w:szCs w:val="28"/>
        </w:rPr>
        <w:t>о</w:t>
      </w:r>
      <w:r w:rsidRPr="00117783">
        <w:rPr>
          <w:rFonts w:ascii="Times New Roman" w:hAnsi="Times New Roman" w:cs="Times New Roman"/>
          <w:sz w:val="28"/>
          <w:szCs w:val="28"/>
        </w:rPr>
        <w:t>заводы</w:t>
      </w:r>
      <w:r w:rsidR="00EF4E3C" w:rsidRPr="00117783">
        <w:rPr>
          <w:rFonts w:ascii="Times New Roman" w:hAnsi="Times New Roman" w:cs="Times New Roman"/>
          <w:sz w:val="28"/>
          <w:szCs w:val="28"/>
        </w:rPr>
        <w:t>;</w:t>
      </w:r>
    </w:p>
    <w:p w:rsidR="00C05DF8" w:rsidRPr="00117783" w:rsidRDefault="00C05DF8" w:rsidP="0004656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пекарни</w:t>
      </w:r>
      <w:r w:rsidR="00EF4E3C" w:rsidRPr="00117783">
        <w:rPr>
          <w:rFonts w:ascii="Times New Roman" w:hAnsi="Times New Roman" w:cs="Times New Roman"/>
          <w:sz w:val="28"/>
          <w:szCs w:val="28"/>
        </w:rPr>
        <w:t>;</w:t>
      </w:r>
    </w:p>
    <w:p w:rsidR="00C05DF8" w:rsidRPr="00117783" w:rsidRDefault="00C05DF8" w:rsidP="0004656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собственное производство торговых предприятий.</w:t>
      </w:r>
    </w:p>
    <w:p w:rsidR="008543A9" w:rsidRDefault="00453901" w:rsidP="008543A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З</w:t>
      </w:r>
      <w:r w:rsidR="00EF4E3C" w:rsidRPr="00117783">
        <w:rPr>
          <w:rFonts w:ascii="Times New Roman" w:hAnsi="Times New Roman" w:cs="Times New Roman"/>
          <w:sz w:val="28"/>
          <w:szCs w:val="28"/>
        </w:rPr>
        <w:t>адействовать</w:t>
      </w:r>
      <w:r w:rsidRPr="00117783">
        <w:rPr>
          <w:rFonts w:ascii="Times New Roman" w:hAnsi="Times New Roman" w:cs="Times New Roman"/>
          <w:sz w:val="28"/>
          <w:szCs w:val="28"/>
        </w:rPr>
        <w:t xml:space="preserve"> по необходимости</w:t>
      </w:r>
      <w:r w:rsidR="00C05DF8" w:rsidRPr="00117783">
        <w:rPr>
          <w:rFonts w:ascii="Times New Roman" w:hAnsi="Times New Roman" w:cs="Times New Roman"/>
          <w:sz w:val="28"/>
          <w:szCs w:val="28"/>
        </w:rPr>
        <w:t>, точно рассчитав минимальный объем черного хлеба, который должен быть нарезан по 125 гр</w:t>
      </w:r>
      <w:r w:rsidR="00EF4E3C" w:rsidRPr="00117783">
        <w:rPr>
          <w:rFonts w:ascii="Times New Roman" w:hAnsi="Times New Roman" w:cs="Times New Roman"/>
          <w:sz w:val="28"/>
          <w:szCs w:val="28"/>
        </w:rPr>
        <w:t>.</w:t>
      </w:r>
      <w:r w:rsidR="00C05DF8" w:rsidRPr="00117783">
        <w:rPr>
          <w:rFonts w:ascii="Times New Roman" w:hAnsi="Times New Roman" w:cs="Times New Roman"/>
          <w:sz w:val="28"/>
          <w:szCs w:val="28"/>
        </w:rPr>
        <w:t xml:space="preserve"> и упакован </w:t>
      </w:r>
      <w:r w:rsidR="007D7457" w:rsidRPr="00117783">
        <w:rPr>
          <w:rFonts w:ascii="Times New Roman" w:hAnsi="Times New Roman" w:cs="Times New Roman"/>
          <w:sz w:val="28"/>
          <w:szCs w:val="28"/>
        </w:rPr>
        <w:br/>
      </w:r>
      <w:r w:rsidR="00C05DF8" w:rsidRPr="00117783">
        <w:rPr>
          <w:rFonts w:ascii="Times New Roman" w:hAnsi="Times New Roman" w:cs="Times New Roman"/>
          <w:sz w:val="28"/>
          <w:szCs w:val="28"/>
        </w:rPr>
        <w:t xml:space="preserve">в пищевую пленку </w:t>
      </w:r>
      <w:r w:rsidR="008543A9">
        <w:rPr>
          <w:rFonts w:ascii="Times New Roman" w:hAnsi="Times New Roman" w:cs="Times New Roman"/>
          <w:sz w:val="28"/>
          <w:szCs w:val="28"/>
        </w:rPr>
        <w:t>для раздачи в качестве символа "блокадного хлеба"</w:t>
      </w:r>
      <w:r w:rsidR="00C05DF8" w:rsidRPr="00117783">
        <w:rPr>
          <w:rFonts w:ascii="Times New Roman" w:hAnsi="Times New Roman" w:cs="Times New Roman"/>
          <w:sz w:val="28"/>
          <w:szCs w:val="28"/>
        </w:rPr>
        <w:t>.</w:t>
      </w:r>
    </w:p>
    <w:p w:rsidR="00453901" w:rsidRPr="00117783" w:rsidRDefault="00E35CE9" w:rsidP="008543A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организаторов Акции муниципального образования берут на себя обязанность</w:t>
      </w:r>
      <w:r w:rsidR="00453901" w:rsidRPr="001177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901" w:rsidRPr="00117783" w:rsidRDefault="00453901" w:rsidP="0011778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F82EE9" w:rsidRPr="00117783">
        <w:rPr>
          <w:rFonts w:ascii="Times New Roman" w:hAnsi="Times New Roman" w:cs="Times New Roman"/>
          <w:sz w:val="28"/>
          <w:szCs w:val="28"/>
        </w:rPr>
        <w:t xml:space="preserve">направить все материалы и </w:t>
      </w:r>
      <w:r w:rsidR="004F4381" w:rsidRPr="00117783">
        <w:rPr>
          <w:rFonts w:ascii="Times New Roman" w:hAnsi="Times New Roman" w:cs="Times New Roman"/>
          <w:sz w:val="28"/>
          <w:szCs w:val="28"/>
        </w:rPr>
        <w:t xml:space="preserve">провести презентацию акции «Блокадный хлеб» для руководителей общественных организаций, образовательных учреждений, </w:t>
      </w:r>
      <w:r w:rsidR="00F82EE9" w:rsidRPr="00117783">
        <w:rPr>
          <w:rFonts w:ascii="Times New Roman" w:hAnsi="Times New Roman" w:cs="Times New Roman"/>
          <w:sz w:val="28"/>
          <w:szCs w:val="28"/>
        </w:rPr>
        <w:t>организаций культуры, руководителей торговых сетей, руководителей муниципальных образований и др.</w:t>
      </w:r>
    </w:p>
    <w:p w:rsidR="00F82EE9" w:rsidRPr="00117783" w:rsidRDefault="00453901" w:rsidP="0004656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добиться </w:t>
      </w:r>
      <w:r w:rsidR="00F82EE9" w:rsidRPr="00117783">
        <w:rPr>
          <w:rFonts w:ascii="Times New Roman" w:hAnsi="Times New Roman" w:cs="Times New Roman"/>
          <w:sz w:val="28"/>
          <w:szCs w:val="28"/>
        </w:rPr>
        <w:t>подготовки проведения акции</w:t>
      </w:r>
      <w:r w:rsidR="00C05DF8" w:rsidRPr="00117783">
        <w:rPr>
          <w:rFonts w:ascii="Times New Roman" w:hAnsi="Times New Roman" w:cs="Times New Roman"/>
          <w:sz w:val="28"/>
          <w:szCs w:val="28"/>
        </w:rPr>
        <w:t xml:space="preserve"> от </w:t>
      </w:r>
      <w:r w:rsidR="00E35CE9">
        <w:rPr>
          <w:rFonts w:ascii="Times New Roman" w:hAnsi="Times New Roman" w:cs="Times New Roman"/>
          <w:sz w:val="28"/>
          <w:szCs w:val="28"/>
        </w:rPr>
        <w:t>партнеров</w:t>
      </w:r>
      <w:r w:rsidRPr="00117783">
        <w:rPr>
          <w:rFonts w:ascii="Times New Roman" w:hAnsi="Times New Roman" w:cs="Times New Roman"/>
          <w:sz w:val="28"/>
          <w:szCs w:val="28"/>
        </w:rPr>
        <w:t>;</w:t>
      </w:r>
    </w:p>
    <w:p w:rsidR="00F82EE9" w:rsidRPr="00117783" w:rsidRDefault="00453901" w:rsidP="0004656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выделить </w:t>
      </w:r>
      <w:r w:rsidR="00F82EE9" w:rsidRPr="00117783">
        <w:rPr>
          <w:rFonts w:ascii="Times New Roman" w:hAnsi="Times New Roman" w:cs="Times New Roman"/>
          <w:sz w:val="28"/>
          <w:szCs w:val="28"/>
        </w:rPr>
        <w:t>необходимые ресурсы</w:t>
      </w:r>
      <w:r w:rsidRPr="00117783">
        <w:rPr>
          <w:rFonts w:ascii="Times New Roman" w:hAnsi="Times New Roman" w:cs="Times New Roman"/>
          <w:sz w:val="28"/>
          <w:szCs w:val="28"/>
        </w:rPr>
        <w:t>;</w:t>
      </w:r>
    </w:p>
    <w:p w:rsidR="00C05DF8" w:rsidRPr="00117783" w:rsidRDefault="00453901" w:rsidP="0004656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до </w:t>
      </w:r>
      <w:r w:rsidR="00E35CE9">
        <w:rPr>
          <w:rFonts w:ascii="Times New Roman" w:hAnsi="Times New Roman" w:cs="Times New Roman"/>
          <w:sz w:val="28"/>
          <w:szCs w:val="28"/>
        </w:rPr>
        <w:t>20</w:t>
      </w:r>
      <w:r w:rsidR="008A55E1" w:rsidRPr="0011778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E35CE9">
        <w:rPr>
          <w:rFonts w:ascii="Times New Roman" w:hAnsi="Times New Roman" w:cs="Times New Roman"/>
          <w:sz w:val="28"/>
          <w:szCs w:val="28"/>
        </w:rPr>
        <w:t>2022</w:t>
      </w:r>
      <w:r w:rsidRPr="0011778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A55E1" w:rsidRPr="00117783">
        <w:rPr>
          <w:rFonts w:ascii="Times New Roman" w:hAnsi="Times New Roman" w:cs="Times New Roman"/>
          <w:sz w:val="28"/>
          <w:szCs w:val="28"/>
        </w:rPr>
        <w:t>актуализировать списки ветеранов, в том числе</w:t>
      </w:r>
      <w:r w:rsidR="007D7B2F" w:rsidRPr="00117783">
        <w:rPr>
          <w:rFonts w:ascii="Times New Roman" w:hAnsi="Times New Roman" w:cs="Times New Roman"/>
          <w:sz w:val="28"/>
          <w:szCs w:val="28"/>
        </w:rPr>
        <w:t xml:space="preserve"> – имеющих статус «</w:t>
      </w:r>
      <w:r w:rsidR="009B22DC" w:rsidRPr="00117783">
        <w:rPr>
          <w:rFonts w:ascii="Times New Roman" w:hAnsi="Times New Roman" w:cs="Times New Roman"/>
          <w:sz w:val="28"/>
          <w:szCs w:val="28"/>
        </w:rPr>
        <w:t>жител</w:t>
      </w:r>
      <w:r w:rsidR="007D7B2F" w:rsidRPr="00117783">
        <w:rPr>
          <w:rFonts w:ascii="Times New Roman" w:hAnsi="Times New Roman" w:cs="Times New Roman"/>
          <w:sz w:val="28"/>
          <w:szCs w:val="28"/>
        </w:rPr>
        <w:t>ь</w:t>
      </w:r>
      <w:r w:rsidR="009B22DC" w:rsidRPr="00117783">
        <w:rPr>
          <w:rFonts w:ascii="Times New Roman" w:hAnsi="Times New Roman" w:cs="Times New Roman"/>
          <w:sz w:val="28"/>
          <w:szCs w:val="28"/>
        </w:rPr>
        <w:t xml:space="preserve"> блокадного Ленинграда</w:t>
      </w:r>
      <w:r w:rsidR="00E35CE9">
        <w:rPr>
          <w:rFonts w:ascii="Times New Roman" w:hAnsi="Times New Roman" w:cs="Times New Roman"/>
          <w:sz w:val="28"/>
          <w:szCs w:val="28"/>
        </w:rPr>
        <w:t>»</w:t>
      </w:r>
      <w:r w:rsidR="008A55E1" w:rsidRPr="00117783">
        <w:rPr>
          <w:rFonts w:ascii="Times New Roman" w:hAnsi="Times New Roman" w:cs="Times New Roman"/>
          <w:sz w:val="28"/>
          <w:szCs w:val="28"/>
        </w:rPr>
        <w:t>.</w:t>
      </w:r>
    </w:p>
    <w:p w:rsidR="008621C8" w:rsidRPr="00117783" w:rsidRDefault="008621C8" w:rsidP="0079531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7B2F" w:rsidRPr="00117783" w:rsidRDefault="008621C8" w:rsidP="0004656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83">
        <w:rPr>
          <w:rFonts w:ascii="Times New Roman" w:hAnsi="Times New Roman" w:cs="Times New Roman"/>
          <w:b/>
          <w:sz w:val="28"/>
          <w:szCs w:val="28"/>
        </w:rPr>
        <w:t>Ключевое событие</w:t>
      </w:r>
      <w:r w:rsidR="00795315" w:rsidRPr="00117783">
        <w:rPr>
          <w:rFonts w:ascii="Times New Roman" w:hAnsi="Times New Roman" w:cs="Times New Roman"/>
          <w:b/>
          <w:sz w:val="28"/>
          <w:szCs w:val="28"/>
        </w:rPr>
        <w:t xml:space="preserve"> — </w:t>
      </w:r>
    </w:p>
    <w:p w:rsidR="008621C8" w:rsidRPr="00117783" w:rsidRDefault="008621C8" w:rsidP="0004656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83">
        <w:rPr>
          <w:rFonts w:ascii="Times New Roman" w:hAnsi="Times New Roman" w:cs="Times New Roman"/>
          <w:b/>
          <w:sz w:val="28"/>
          <w:szCs w:val="28"/>
        </w:rPr>
        <w:t xml:space="preserve">Всероссийский </w:t>
      </w:r>
      <w:r w:rsidR="00D6526C" w:rsidRPr="00117783">
        <w:rPr>
          <w:rFonts w:ascii="Times New Roman" w:hAnsi="Times New Roman" w:cs="Times New Roman"/>
          <w:b/>
          <w:sz w:val="28"/>
          <w:szCs w:val="28"/>
        </w:rPr>
        <w:t>урок</w:t>
      </w:r>
      <w:r w:rsidRPr="00117783">
        <w:rPr>
          <w:rFonts w:ascii="Times New Roman" w:hAnsi="Times New Roman" w:cs="Times New Roman"/>
          <w:b/>
          <w:sz w:val="28"/>
          <w:szCs w:val="28"/>
        </w:rPr>
        <w:t xml:space="preserve"> памяти «Блокадный хлеб»</w:t>
      </w:r>
    </w:p>
    <w:p w:rsidR="008621C8" w:rsidRPr="00117783" w:rsidRDefault="008621C8" w:rsidP="0079531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Методические, визуальные и текстовые материалы для проведения Урока памяти «Блокадный хлеб» </w:t>
      </w:r>
      <w:r w:rsidR="003B7C0A" w:rsidRPr="00117783">
        <w:rPr>
          <w:rFonts w:ascii="Times New Roman" w:hAnsi="Times New Roman" w:cs="Times New Roman"/>
          <w:sz w:val="28"/>
          <w:szCs w:val="28"/>
        </w:rPr>
        <w:t xml:space="preserve">будут доступны </w:t>
      </w:r>
      <w:r w:rsidR="00B41F34">
        <w:rPr>
          <w:rFonts w:ascii="Times New Roman" w:hAnsi="Times New Roman" w:cs="Times New Roman"/>
          <w:sz w:val="28"/>
          <w:szCs w:val="28"/>
        </w:rPr>
        <w:t xml:space="preserve"> </w:t>
      </w:r>
      <w:r w:rsidR="00E35CE9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9" w:history="1">
        <w:r w:rsidR="00E35CE9" w:rsidRPr="00DC1D01">
          <w:rPr>
            <w:rStyle w:val="af0"/>
            <w:rFonts w:ascii="Times New Roman" w:hAnsi="Times New Roman" w:cs="Times New Roman"/>
            <w:sz w:val="28"/>
            <w:szCs w:val="28"/>
          </w:rPr>
          <w:t>https://drive.google.com/drive/folders/1lpIhO2HIX2xk5FLN0-V-2DPs-PHdvP_9?usp=sharing</w:t>
        </w:r>
      </w:hyperlink>
      <w:r w:rsidR="00E35CE9">
        <w:rPr>
          <w:rFonts w:ascii="Times New Roman" w:hAnsi="Times New Roman" w:cs="Times New Roman"/>
          <w:sz w:val="28"/>
          <w:szCs w:val="28"/>
        </w:rPr>
        <w:t xml:space="preserve"> </w:t>
      </w:r>
      <w:r w:rsidR="00B41F34">
        <w:rPr>
          <w:rFonts w:ascii="Times New Roman" w:hAnsi="Times New Roman" w:cs="Times New Roman"/>
          <w:sz w:val="28"/>
          <w:szCs w:val="28"/>
        </w:rPr>
        <w:t>.</w:t>
      </w:r>
    </w:p>
    <w:p w:rsidR="004F4381" w:rsidRPr="00117783" w:rsidRDefault="004F4381" w:rsidP="0079531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270A" w:rsidRPr="00117783" w:rsidRDefault="00065114" w:rsidP="0004656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783">
        <w:rPr>
          <w:rFonts w:ascii="Times New Roman" w:hAnsi="Times New Roman" w:cs="Times New Roman"/>
          <w:b/>
          <w:sz w:val="28"/>
          <w:szCs w:val="28"/>
        </w:rPr>
        <w:t xml:space="preserve">Информационное </w:t>
      </w:r>
      <w:r w:rsidR="008C0241" w:rsidRPr="00117783">
        <w:rPr>
          <w:rFonts w:ascii="Times New Roman" w:hAnsi="Times New Roman" w:cs="Times New Roman"/>
          <w:b/>
          <w:sz w:val="28"/>
          <w:szCs w:val="28"/>
        </w:rPr>
        <w:t>сопровождение</w:t>
      </w:r>
      <w:r w:rsidRPr="00117783">
        <w:rPr>
          <w:rFonts w:ascii="Times New Roman" w:hAnsi="Times New Roman" w:cs="Times New Roman"/>
          <w:b/>
          <w:sz w:val="28"/>
          <w:szCs w:val="28"/>
        </w:rPr>
        <w:t xml:space="preserve"> акции</w:t>
      </w:r>
    </w:p>
    <w:p w:rsidR="0089787C" w:rsidRPr="00117783" w:rsidRDefault="00E431F1" w:rsidP="0089787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Хэ</w:t>
      </w:r>
      <w:r w:rsidR="00E2697E" w:rsidRPr="00117783">
        <w:rPr>
          <w:rFonts w:ascii="Times New Roman" w:hAnsi="Times New Roman" w:cs="Times New Roman"/>
          <w:sz w:val="28"/>
          <w:szCs w:val="28"/>
        </w:rPr>
        <w:t>штег</w:t>
      </w:r>
      <w:r w:rsidR="0089787C" w:rsidRPr="00117783">
        <w:rPr>
          <w:rFonts w:ascii="Times New Roman" w:hAnsi="Times New Roman" w:cs="Times New Roman"/>
          <w:sz w:val="28"/>
          <w:szCs w:val="28"/>
        </w:rPr>
        <w:t xml:space="preserve"> для социальных сетей: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87C" w:rsidRPr="00117783">
        <w:rPr>
          <w:rFonts w:ascii="Times New Roman" w:hAnsi="Times New Roman" w:cs="Times New Roman"/>
          <w:b/>
          <w:sz w:val="28"/>
          <w:szCs w:val="28"/>
        </w:rPr>
        <w:t>#блокадныйхлеб</w:t>
      </w:r>
    </w:p>
    <w:p w:rsidR="0089787C" w:rsidRPr="00117783" w:rsidRDefault="0089787C" w:rsidP="00897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87C" w:rsidRPr="00117783" w:rsidRDefault="0089787C" w:rsidP="008978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В региональные и муниципальные СМИ направляются: </w:t>
      </w:r>
    </w:p>
    <w:p w:rsidR="0089787C" w:rsidRPr="00117783" w:rsidRDefault="0089787C" w:rsidP="0089787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анонс предстоящих мероприятий,</w:t>
      </w:r>
    </w:p>
    <w:p w:rsidR="0089787C" w:rsidRPr="00117783" w:rsidRDefault="0089787C" w:rsidP="0089787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приглашение к освещению наиболее ярких мероприятий (с учетом эмоционального вовлечения и / или количественного охвата),</w:t>
      </w:r>
    </w:p>
    <w:p w:rsidR="0089787C" w:rsidRPr="00117783" w:rsidRDefault="0089787C" w:rsidP="0089787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релиз по каждому мероприятию,</w:t>
      </w:r>
    </w:p>
    <w:p w:rsidR="0089787C" w:rsidRPr="00117783" w:rsidRDefault="0089787C" w:rsidP="0089787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сопровождающее письмо с просьбой поддержать не только редакционными материалами, но и постами в аккаунтах СМИ </w:t>
      </w:r>
      <w:r w:rsidR="00117783">
        <w:rPr>
          <w:rFonts w:ascii="Times New Roman" w:hAnsi="Times New Roman" w:cs="Times New Roman"/>
          <w:sz w:val="28"/>
          <w:szCs w:val="28"/>
        </w:rPr>
        <w:br/>
      </w:r>
      <w:r w:rsidRPr="00117783">
        <w:rPr>
          <w:rFonts w:ascii="Times New Roman" w:hAnsi="Times New Roman" w:cs="Times New Roman"/>
          <w:sz w:val="28"/>
          <w:szCs w:val="28"/>
        </w:rPr>
        <w:t xml:space="preserve">в социальных сетях. </w:t>
      </w:r>
    </w:p>
    <w:p w:rsidR="0089787C" w:rsidRPr="00117783" w:rsidRDefault="0089787C" w:rsidP="000465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EE9" w:rsidRPr="00117783" w:rsidRDefault="00E431F1" w:rsidP="00E431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Региональный штаб</w:t>
      </w:r>
      <w:r w:rsidR="00E82DC8" w:rsidRPr="00117783">
        <w:rPr>
          <w:rFonts w:ascii="Times New Roman" w:hAnsi="Times New Roman" w:cs="Times New Roman"/>
          <w:sz w:val="28"/>
          <w:szCs w:val="28"/>
        </w:rPr>
        <w:t xml:space="preserve"> рекомендует </w:t>
      </w:r>
      <w:r>
        <w:rPr>
          <w:rFonts w:ascii="Times New Roman" w:hAnsi="Times New Roman" w:cs="Times New Roman"/>
          <w:sz w:val="28"/>
          <w:szCs w:val="28"/>
        </w:rPr>
        <w:t>в партнерстве с иными</w:t>
      </w:r>
      <w:r w:rsidR="00F82EE9" w:rsidRPr="00117783">
        <w:rPr>
          <w:rFonts w:ascii="Times New Roman" w:hAnsi="Times New Roman" w:cs="Times New Roman"/>
          <w:sz w:val="28"/>
          <w:szCs w:val="28"/>
        </w:rPr>
        <w:t xml:space="preserve"> организациями обеспечить согласованное распространение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EE9" w:rsidRPr="00117783">
        <w:rPr>
          <w:rFonts w:ascii="Times New Roman" w:hAnsi="Times New Roman" w:cs="Times New Roman"/>
          <w:sz w:val="28"/>
          <w:szCs w:val="28"/>
        </w:rPr>
        <w:t>в социальных сетях по следующему алгоритму:</w:t>
      </w:r>
    </w:p>
    <w:p w:rsidR="00F82EE9" w:rsidRPr="00117783" w:rsidRDefault="00F82EE9" w:rsidP="0004656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>информация о предстоящем мероприятии рассылается всем пресс-службам и медиаменеджерам всех партнерских организаций</w:t>
      </w:r>
      <w:r w:rsidR="001357DD" w:rsidRPr="00117783">
        <w:rPr>
          <w:rFonts w:ascii="Times New Roman" w:hAnsi="Times New Roman" w:cs="Times New Roman"/>
          <w:sz w:val="28"/>
          <w:szCs w:val="28"/>
        </w:rPr>
        <w:t>;</w:t>
      </w:r>
    </w:p>
    <w:p w:rsidR="00F82EE9" w:rsidRPr="00117783" w:rsidRDefault="00F82EE9" w:rsidP="0004656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информация размещается на официальном ресурсе организации </w:t>
      </w:r>
      <w:r w:rsidR="007D7457" w:rsidRPr="00117783">
        <w:rPr>
          <w:rFonts w:ascii="Times New Roman" w:hAnsi="Times New Roman" w:cs="Times New Roman"/>
          <w:sz w:val="28"/>
          <w:szCs w:val="28"/>
        </w:rPr>
        <w:br/>
      </w:r>
      <w:r w:rsidRPr="00117783">
        <w:rPr>
          <w:rFonts w:ascii="Times New Roman" w:hAnsi="Times New Roman" w:cs="Times New Roman"/>
          <w:sz w:val="28"/>
          <w:szCs w:val="28"/>
        </w:rPr>
        <w:t>в социальных сетях и оттуда распрос</w:t>
      </w:r>
      <w:r w:rsidR="001357DD" w:rsidRPr="00117783">
        <w:rPr>
          <w:rFonts w:ascii="Times New Roman" w:hAnsi="Times New Roman" w:cs="Times New Roman"/>
          <w:sz w:val="28"/>
          <w:szCs w:val="28"/>
        </w:rPr>
        <w:t>т</w:t>
      </w:r>
      <w:r w:rsidRPr="00117783">
        <w:rPr>
          <w:rFonts w:ascii="Times New Roman" w:hAnsi="Times New Roman" w:cs="Times New Roman"/>
          <w:sz w:val="28"/>
          <w:szCs w:val="28"/>
        </w:rPr>
        <w:t xml:space="preserve">раняется участниками </w:t>
      </w:r>
      <w:r w:rsidR="00E431F1">
        <w:rPr>
          <w:rFonts w:ascii="Times New Roman" w:hAnsi="Times New Roman" w:cs="Times New Roman"/>
          <w:sz w:val="28"/>
          <w:szCs w:val="28"/>
        </w:rPr>
        <w:t xml:space="preserve">сообщества, включая не только </w:t>
      </w:r>
      <w:r w:rsidRPr="00117783">
        <w:rPr>
          <w:rFonts w:ascii="Times New Roman" w:hAnsi="Times New Roman" w:cs="Times New Roman"/>
          <w:sz w:val="28"/>
          <w:szCs w:val="28"/>
        </w:rPr>
        <w:t>репост</w:t>
      </w:r>
      <w:r w:rsidR="001357DD" w:rsidRPr="00117783">
        <w:rPr>
          <w:rFonts w:ascii="Times New Roman" w:hAnsi="Times New Roman" w:cs="Times New Roman"/>
          <w:sz w:val="28"/>
          <w:szCs w:val="28"/>
        </w:rPr>
        <w:t>ы</w:t>
      </w:r>
      <w:r w:rsidRPr="00117783">
        <w:rPr>
          <w:rFonts w:ascii="Times New Roman" w:hAnsi="Times New Roman" w:cs="Times New Roman"/>
          <w:sz w:val="28"/>
          <w:szCs w:val="28"/>
        </w:rPr>
        <w:t>, но и коммен</w:t>
      </w:r>
      <w:r w:rsidR="00665165" w:rsidRPr="00117783">
        <w:rPr>
          <w:rFonts w:ascii="Times New Roman" w:hAnsi="Times New Roman" w:cs="Times New Roman"/>
          <w:sz w:val="28"/>
          <w:szCs w:val="28"/>
        </w:rPr>
        <w:t>т</w:t>
      </w:r>
      <w:r w:rsidR="0089787C" w:rsidRPr="00117783">
        <w:rPr>
          <w:rFonts w:ascii="Times New Roman" w:hAnsi="Times New Roman" w:cs="Times New Roman"/>
          <w:sz w:val="28"/>
          <w:szCs w:val="28"/>
        </w:rPr>
        <w:t>арии, перекрестное цитирование;</w:t>
      </w:r>
    </w:p>
    <w:p w:rsidR="0089787C" w:rsidRPr="00117783" w:rsidRDefault="00E431F1" w:rsidP="0004656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использование хэштега</w:t>
      </w:r>
      <w:r w:rsidR="0089787C" w:rsidRPr="00117783">
        <w:rPr>
          <w:rFonts w:ascii="Times New Roman" w:hAnsi="Times New Roman" w:cs="Times New Roman"/>
          <w:sz w:val="28"/>
          <w:szCs w:val="28"/>
        </w:rPr>
        <w:t xml:space="preserve"> Акции памяти «Блокадный хлеб»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431F1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ВолонтерыПобеды и </w:t>
      </w:r>
      <w:r w:rsidRPr="00E431F1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ГотовкПобедам</w:t>
      </w:r>
      <w:r w:rsidR="0089787C" w:rsidRPr="00117783">
        <w:rPr>
          <w:rFonts w:ascii="Times New Roman" w:hAnsi="Times New Roman" w:cs="Times New Roman"/>
          <w:sz w:val="28"/>
          <w:szCs w:val="28"/>
        </w:rPr>
        <w:t>.</w:t>
      </w:r>
    </w:p>
    <w:p w:rsidR="00F82EE9" w:rsidRPr="00117783" w:rsidRDefault="00F82EE9" w:rsidP="000465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783">
        <w:rPr>
          <w:rFonts w:ascii="Times New Roman" w:hAnsi="Times New Roman" w:cs="Times New Roman"/>
          <w:sz w:val="28"/>
          <w:szCs w:val="28"/>
        </w:rPr>
        <w:t xml:space="preserve">Обращаем внимание, что релизы для СМИ и социальных сетей </w:t>
      </w:r>
      <w:r w:rsidR="00F66EE0" w:rsidRPr="00117783">
        <w:rPr>
          <w:rFonts w:ascii="Times New Roman" w:hAnsi="Times New Roman" w:cs="Times New Roman"/>
          <w:sz w:val="28"/>
          <w:szCs w:val="28"/>
        </w:rPr>
        <w:t xml:space="preserve">отличаются по подаче информации и требуют различных подходов </w:t>
      </w:r>
      <w:r w:rsidR="007D7457" w:rsidRPr="00117783">
        <w:rPr>
          <w:rFonts w:ascii="Times New Roman" w:hAnsi="Times New Roman" w:cs="Times New Roman"/>
          <w:sz w:val="28"/>
          <w:szCs w:val="28"/>
        </w:rPr>
        <w:br/>
      </w:r>
      <w:r w:rsidR="001357DD" w:rsidRPr="00117783">
        <w:rPr>
          <w:rFonts w:ascii="Times New Roman" w:hAnsi="Times New Roman" w:cs="Times New Roman"/>
          <w:sz w:val="28"/>
          <w:szCs w:val="28"/>
        </w:rPr>
        <w:t xml:space="preserve">при </w:t>
      </w:r>
      <w:r w:rsidR="00F66EE0" w:rsidRPr="00117783">
        <w:rPr>
          <w:rFonts w:ascii="Times New Roman" w:hAnsi="Times New Roman" w:cs="Times New Roman"/>
          <w:sz w:val="28"/>
          <w:szCs w:val="28"/>
        </w:rPr>
        <w:t>распространени</w:t>
      </w:r>
      <w:r w:rsidR="001357DD" w:rsidRPr="00117783">
        <w:rPr>
          <w:rFonts w:ascii="Times New Roman" w:hAnsi="Times New Roman" w:cs="Times New Roman"/>
          <w:sz w:val="28"/>
          <w:szCs w:val="28"/>
        </w:rPr>
        <w:t>и</w:t>
      </w:r>
      <w:r w:rsidR="00F66EE0" w:rsidRPr="00117783">
        <w:rPr>
          <w:rFonts w:ascii="Times New Roman" w:hAnsi="Times New Roman" w:cs="Times New Roman"/>
          <w:sz w:val="28"/>
          <w:szCs w:val="28"/>
        </w:rPr>
        <w:t>.</w:t>
      </w:r>
    </w:p>
    <w:sectPr w:rsidR="00F82EE9" w:rsidRPr="00117783" w:rsidSect="00BD066A">
      <w:foot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202" w:rsidRDefault="004A6202" w:rsidP="00C53B21">
      <w:r>
        <w:separator/>
      </w:r>
    </w:p>
  </w:endnote>
  <w:endnote w:type="continuationSeparator" w:id="1">
    <w:p w:rsidR="004A6202" w:rsidRDefault="004A6202" w:rsidP="00C53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86755"/>
      <w:docPartObj>
        <w:docPartGallery w:val="Page Numbers (Bottom of Page)"/>
        <w:docPartUnique/>
      </w:docPartObj>
    </w:sdtPr>
    <w:sdtContent>
      <w:p w:rsidR="00E431F1" w:rsidRDefault="0096569F">
        <w:pPr>
          <w:pStyle w:val="a6"/>
          <w:jc w:val="center"/>
        </w:pPr>
        <w:fldSimple w:instr=" PAGE   \* MERGEFORMAT ">
          <w:r w:rsidR="008543A9">
            <w:rPr>
              <w:noProof/>
            </w:rPr>
            <w:t>1</w:t>
          </w:r>
        </w:fldSimple>
      </w:p>
    </w:sdtContent>
  </w:sdt>
  <w:p w:rsidR="00E35CE9" w:rsidRPr="00E2697E" w:rsidRDefault="00E35CE9" w:rsidP="003B7C0A">
    <w:pPr>
      <w:pStyle w:val="a8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202" w:rsidRDefault="004A6202" w:rsidP="00C53B21">
      <w:r>
        <w:separator/>
      </w:r>
    </w:p>
  </w:footnote>
  <w:footnote w:type="continuationSeparator" w:id="1">
    <w:p w:rsidR="004A6202" w:rsidRDefault="004A6202" w:rsidP="00C53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E21"/>
    <w:multiLevelType w:val="hybridMultilevel"/>
    <w:tmpl w:val="19C626D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BEDC3C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F2DAB"/>
    <w:multiLevelType w:val="hybridMultilevel"/>
    <w:tmpl w:val="65AAA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B63C4"/>
    <w:multiLevelType w:val="hybridMultilevel"/>
    <w:tmpl w:val="340406F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951B3"/>
    <w:multiLevelType w:val="hybridMultilevel"/>
    <w:tmpl w:val="3294AA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472537"/>
    <w:multiLevelType w:val="hybridMultilevel"/>
    <w:tmpl w:val="DBC0ED6A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43D42">
      <w:start w:val="6"/>
      <w:numFmt w:val="bullet"/>
      <w:lvlText w:val="—"/>
      <w:lvlJc w:val="left"/>
      <w:pPr>
        <w:ind w:left="2880" w:hanging="108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179D"/>
    <w:multiLevelType w:val="hybridMultilevel"/>
    <w:tmpl w:val="E5801B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B3334"/>
    <w:multiLevelType w:val="hybridMultilevel"/>
    <w:tmpl w:val="1B9ED84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91EF7"/>
    <w:multiLevelType w:val="hybridMultilevel"/>
    <w:tmpl w:val="507C229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67D01"/>
    <w:multiLevelType w:val="hybridMultilevel"/>
    <w:tmpl w:val="C036934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D15DB"/>
    <w:multiLevelType w:val="hybridMultilevel"/>
    <w:tmpl w:val="494672C4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50F4C"/>
    <w:multiLevelType w:val="hybridMultilevel"/>
    <w:tmpl w:val="75860B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0D99"/>
    <w:multiLevelType w:val="hybridMultilevel"/>
    <w:tmpl w:val="91BEC60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053BF"/>
    <w:multiLevelType w:val="hybridMultilevel"/>
    <w:tmpl w:val="13CE1FC4"/>
    <w:lvl w:ilvl="0" w:tplc="8A04341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38CD5DE7"/>
    <w:multiLevelType w:val="hybridMultilevel"/>
    <w:tmpl w:val="79F66BE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C023DA"/>
    <w:multiLevelType w:val="hybridMultilevel"/>
    <w:tmpl w:val="44B4328E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557A9"/>
    <w:multiLevelType w:val="hybridMultilevel"/>
    <w:tmpl w:val="7120332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64CDB"/>
    <w:multiLevelType w:val="hybridMultilevel"/>
    <w:tmpl w:val="47CA7AF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225F03"/>
    <w:multiLevelType w:val="hybridMultilevel"/>
    <w:tmpl w:val="3B3A70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C44222"/>
    <w:multiLevelType w:val="hybridMultilevel"/>
    <w:tmpl w:val="7866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A7D0C"/>
    <w:multiLevelType w:val="hybridMultilevel"/>
    <w:tmpl w:val="0C34A408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42530"/>
    <w:multiLevelType w:val="hybridMultilevel"/>
    <w:tmpl w:val="BCE88A62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623A5"/>
    <w:multiLevelType w:val="hybridMultilevel"/>
    <w:tmpl w:val="545A8E5E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917F3"/>
    <w:multiLevelType w:val="hybridMultilevel"/>
    <w:tmpl w:val="0732857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5"/>
  </w:num>
  <w:num w:numId="8">
    <w:abstractNumId w:val="2"/>
  </w:num>
  <w:num w:numId="9">
    <w:abstractNumId w:val="19"/>
  </w:num>
  <w:num w:numId="10">
    <w:abstractNumId w:val="8"/>
  </w:num>
  <w:num w:numId="11">
    <w:abstractNumId w:val="0"/>
  </w:num>
  <w:num w:numId="12">
    <w:abstractNumId w:val="15"/>
  </w:num>
  <w:num w:numId="13">
    <w:abstractNumId w:val="14"/>
  </w:num>
  <w:num w:numId="14">
    <w:abstractNumId w:val="22"/>
  </w:num>
  <w:num w:numId="15">
    <w:abstractNumId w:val="4"/>
  </w:num>
  <w:num w:numId="16">
    <w:abstractNumId w:val="13"/>
  </w:num>
  <w:num w:numId="17">
    <w:abstractNumId w:val="16"/>
  </w:num>
  <w:num w:numId="18">
    <w:abstractNumId w:val="11"/>
  </w:num>
  <w:num w:numId="19">
    <w:abstractNumId w:val="21"/>
  </w:num>
  <w:num w:numId="20">
    <w:abstractNumId w:val="20"/>
  </w:num>
  <w:num w:numId="21">
    <w:abstractNumId w:val="9"/>
  </w:num>
  <w:num w:numId="22">
    <w:abstractNumId w:val="12"/>
  </w:num>
  <w:num w:numId="23">
    <w:abstractNumId w:val="6"/>
  </w:num>
  <w:num w:numId="24">
    <w:abstractNumId w:val="7"/>
  </w:num>
  <w:num w:numId="25">
    <w:abstractNumId w:val="1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2270A"/>
    <w:rsid w:val="0002169A"/>
    <w:rsid w:val="000242C2"/>
    <w:rsid w:val="000434E4"/>
    <w:rsid w:val="00046565"/>
    <w:rsid w:val="00065114"/>
    <w:rsid w:val="000933E0"/>
    <w:rsid w:val="000937AC"/>
    <w:rsid w:val="000C7DE4"/>
    <w:rsid w:val="00114910"/>
    <w:rsid w:val="00117783"/>
    <w:rsid w:val="001357DD"/>
    <w:rsid w:val="00172E89"/>
    <w:rsid w:val="001845DE"/>
    <w:rsid w:val="001B3C08"/>
    <w:rsid w:val="00211A02"/>
    <w:rsid w:val="00221FE4"/>
    <w:rsid w:val="002364B1"/>
    <w:rsid w:val="00240597"/>
    <w:rsid w:val="00252B0D"/>
    <w:rsid w:val="00254131"/>
    <w:rsid w:val="00272819"/>
    <w:rsid w:val="00273D49"/>
    <w:rsid w:val="00285A7D"/>
    <w:rsid w:val="002952DA"/>
    <w:rsid w:val="002E57E0"/>
    <w:rsid w:val="002E77B6"/>
    <w:rsid w:val="0032380C"/>
    <w:rsid w:val="0032523D"/>
    <w:rsid w:val="0038002C"/>
    <w:rsid w:val="003B7C0A"/>
    <w:rsid w:val="003D6354"/>
    <w:rsid w:val="0042270A"/>
    <w:rsid w:val="0043693F"/>
    <w:rsid w:val="00453901"/>
    <w:rsid w:val="00454B53"/>
    <w:rsid w:val="004610D1"/>
    <w:rsid w:val="0047110A"/>
    <w:rsid w:val="0049182F"/>
    <w:rsid w:val="004A6202"/>
    <w:rsid w:val="004C357E"/>
    <w:rsid w:val="004E0B3B"/>
    <w:rsid w:val="004F4381"/>
    <w:rsid w:val="00565C9B"/>
    <w:rsid w:val="00586A8B"/>
    <w:rsid w:val="00595B7D"/>
    <w:rsid w:val="005A58CB"/>
    <w:rsid w:val="0063677A"/>
    <w:rsid w:val="00665165"/>
    <w:rsid w:val="006B17A2"/>
    <w:rsid w:val="006F7AE5"/>
    <w:rsid w:val="007059D9"/>
    <w:rsid w:val="00795315"/>
    <w:rsid w:val="007D7457"/>
    <w:rsid w:val="007D7B2F"/>
    <w:rsid w:val="00802E93"/>
    <w:rsid w:val="008543A9"/>
    <w:rsid w:val="008621C8"/>
    <w:rsid w:val="00865373"/>
    <w:rsid w:val="0089787C"/>
    <w:rsid w:val="008A55E1"/>
    <w:rsid w:val="008C0241"/>
    <w:rsid w:val="008F5BE0"/>
    <w:rsid w:val="00957A07"/>
    <w:rsid w:val="00962C43"/>
    <w:rsid w:val="0096569F"/>
    <w:rsid w:val="009702E6"/>
    <w:rsid w:val="009B22DC"/>
    <w:rsid w:val="009C08AB"/>
    <w:rsid w:val="009F2E5D"/>
    <w:rsid w:val="00A21466"/>
    <w:rsid w:val="00A32FFB"/>
    <w:rsid w:val="00AB5962"/>
    <w:rsid w:val="00AF6A01"/>
    <w:rsid w:val="00B23578"/>
    <w:rsid w:val="00B249CD"/>
    <w:rsid w:val="00B41F34"/>
    <w:rsid w:val="00BA64EF"/>
    <w:rsid w:val="00BA6E1F"/>
    <w:rsid w:val="00BD066A"/>
    <w:rsid w:val="00C0210D"/>
    <w:rsid w:val="00C05DF8"/>
    <w:rsid w:val="00C14214"/>
    <w:rsid w:val="00C31B25"/>
    <w:rsid w:val="00C53B21"/>
    <w:rsid w:val="00C62380"/>
    <w:rsid w:val="00C64D88"/>
    <w:rsid w:val="00C94948"/>
    <w:rsid w:val="00CA5053"/>
    <w:rsid w:val="00CB793B"/>
    <w:rsid w:val="00CC0131"/>
    <w:rsid w:val="00CF5196"/>
    <w:rsid w:val="00D17203"/>
    <w:rsid w:val="00D35897"/>
    <w:rsid w:val="00D43585"/>
    <w:rsid w:val="00D634DB"/>
    <w:rsid w:val="00D6526C"/>
    <w:rsid w:val="00D72C42"/>
    <w:rsid w:val="00D80D3C"/>
    <w:rsid w:val="00D91BF5"/>
    <w:rsid w:val="00D97870"/>
    <w:rsid w:val="00E22176"/>
    <w:rsid w:val="00E2697E"/>
    <w:rsid w:val="00E3080F"/>
    <w:rsid w:val="00E35CE9"/>
    <w:rsid w:val="00E431F1"/>
    <w:rsid w:val="00E75E78"/>
    <w:rsid w:val="00E80500"/>
    <w:rsid w:val="00E82DC8"/>
    <w:rsid w:val="00EF4E3C"/>
    <w:rsid w:val="00F66EE0"/>
    <w:rsid w:val="00F74D37"/>
    <w:rsid w:val="00F82CE1"/>
    <w:rsid w:val="00F8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7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3B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3B21"/>
  </w:style>
  <w:style w:type="paragraph" w:styleId="a6">
    <w:name w:val="footer"/>
    <w:basedOn w:val="a"/>
    <w:link w:val="a7"/>
    <w:uiPriority w:val="99"/>
    <w:unhideWhenUsed/>
    <w:rsid w:val="00C53B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3B21"/>
  </w:style>
  <w:style w:type="paragraph" w:styleId="a8">
    <w:name w:val="No Spacing"/>
    <w:uiPriority w:val="1"/>
    <w:qFormat/>
    <w:rsid w:val="002364B1"/>
  </w:style>
  <w:style w:type="paragraph" w:styleId="a9">
    <w:name w:val="Balloon Text"/>
    <w:basedOn w:val="a"/>
    <w:link w:val="aa"/>
    <w:uiPriority w:val="99"/>
    <w:semiHidden/>
    <w:unhideWhenUsed/>
    <w:rsid w:val="00D6526C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526C"/>
    <w:rPr>
      <w:rFonts w:ascii="Lucida Grande CY" w:hAnsi="Lucida Grande CY" w:cs="Lucida Grande CY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2380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380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2380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380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2380C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0933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33E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9494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yzQBWxbLksN0S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yzQBWxbLksN0S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lpIhO2HIX2xk5FLN0-V-2DPs-PHdvP_9?usp=sharin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AE_Vorobiev</cp:lastModifiedBy>
  <cp:revision>2</cp:revision>
  <cp:lastPrinted>2019-12-23T15:41:00Z</cp:lastPrinted>
  <dcterms:created xsi:type="dcterms:W3CDTF">2022-01-24T13:06:00Z</dcterms:created>
  <dcterms:modified xsi:type="dcterms:W3CDTF">2022-01-24T13:06:00Z</dcterms:modified>
</cp:coreProperties>
</file>