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D3" w:rsidRP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  <w:bookmarkStart w:id="0" w:name="_Toc347486912"/>
      <w:bookmarkStart w:id="1" w:name="_Toc344241403"/>
      <w:bookmarkStart w:id="2" w:name="_Toc343783870"/>
      <w:bookmarkStart w:id="3" w:name="_Toc343783595"/>
      <w:bookmarkStart w:id="4" w:name="_Toc343783223"/>
      <w:bookmarkStart w:id="5" w:name="_Toc342223519"/>
      <w:r w:rsidRPr="00A948D3">
        <w:rPr>
          <w:rFonts w:ascii="Times New Roman" w:hAnsi="Times New Roman"/>
          <w:b/>
          <w:sz w:val="28"/>
          <w:szCs w:val="28"/>
        </w:rPr>
        <w:t>УТВЕРЖДАЮ</w:t>
      </w:r>
    </w:p>
    <w:p w:rsidR="00A948D3" w:rsidRPr="00A948D3" w:rsidRDefault="00A948D3" w:rsidP="00A948D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A948D3">
        <w:rPr>
          <w:rFonts w:ascii="Times New Roman" w:hAnsi="Times New Roman"/>
          <w:b/>
          <w:sz w:val="28"/>
          <w:szCs w:val="28"/>
        </w:rPr>
        <w:t>______________</w:t>
      </w:r>
    </w:p>
    <w:p w:rsid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  <w:r w:rsidRPr="00A948D3">
        <w:rPr>
          <w:rFonts w:ascii="Times New Roman" w:hAnsi="Times New Roman"/>
          <w:b/>
          <w:sz w:val="28"/>
          <w:szCs w:val="28"/>
        </w:rPr>
        <w:t>Петрушов Е.В.</w:t>
      </w:r>
    </w:p>
    <w:p w:rsidR="00A948D3" w:rsidRPr="00A948D3" w:rsidRDefault="00A948D3" w:rsidP="00A948D3">
      <w:pPr>
        <w:spacing w:after="0"/>
        <w:ind w:left="425" w:hanging="425"/>
        <w:jc w:val="right"/>
        <w:rPr>
          <w:rFonts w:ascii="Times New Roman" w:hAnsi="Times New Roman"/>
          <w:b/>
          <w:sz w:val="28"/>
          <w:szCs w:val="28"/>
        </w:rPr>
      </w:pPr>
    </w:p>
    <w:p w:rsidR="008A7DF4" w:rsidRPr="00CA53C8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CA53C8">
        <w:rPr>
          <w:rFonts w:ascii="Times New Roman" w:hAnsi="Times New Roman"/>
          <w:b/>
          <w:sz w:val="28"/>
          <w:szCs w:val="28"/>
        </w:rPr>
        <w:t xml:space="preserve">Муниципальное бюджетное </w:t>
      </w:r>
      <w:r w:rsidR="00731F3B" w:rsidRPr="00CA53C8">
        <w:rPr>
          <w:rFonts w:ascii="Times New Roman" w:hAnsi="Times New Roman"/>
          <w:b/>
          <w:sz w:val="28"/>
          <w:szCs w:val="28"/>
        </w:rPr>
        <w:t>обще</w:t>
      </w:r>
      <w:r w:rsidRPr="00CA53C8"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8A7DF4" w:rsidRPr="00CA53C8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CA53C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A53C8">
        <w:rPr>
          <w:rFonts w:ascii="Times New Roman" w:hAnsi="Times New Roman"/>
          <w:b/>
          <w:sz w:val="28"/>
          <w:szCs w:val="28"/>
        </w:rPr>
        <w:t>Городищенская</w:t>
      </w:r>
      <w:proofErr w:type="spellEnd"/>
      <w:r w:rsidRPr="00CA53C8">
        <w:rPr>
          <w:rFonts w:ascii="Times New Roman" w:hAnsi="Times New Roman"/>
          <w:b/>
          <w:sz w:val="28"/>
          <w:szCs w:val="28"/>
        </w:rPr>
        <w:t xml:space="preserve"> средняя школа № 1 </w:t>
      </w:r>
    </w:p>
    <w:p w:rsidR="008A7DF4" w:rsidRPr="00CA53C8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CA53C8">
        <w:rPr>
          <w:rFonts w:ascii="Times New Roman" w:hAnsi="Times New Roman"/>
          <w:b/>
          <w:sz w:val="28"/>
          <w:szCs w:val="28"/>
        </w:rPr>
        <w:t>Городищенского района Волгоградской области»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 xml:space="preserve">Волгоградская область, Городищенский район, р.п. Городище, 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>ул. Чуйкова, д. 6а</w:t>
      </w:r>
    </w:p>
    <w:p w:rsidR="008A7DF4" w:rsidRPr="008A7DF4" w:rsidRDefault="008A7DF4" w:rsidP="008A7DF4">
      <w:pPr>
        <w:spacing w:after="0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8A7DF4">
        <w:rPr>
          <w:rFonts w:ascii="Times New Roman" w:hAnsi="Times New Roman"/>
          <w:b/>
          <w:sz w:val="28"/>
          <w:szCs w:val="28"/>
        </w:rPr>
        <w:t>тел.: 8(84468) 3-30-48, 8(84468) 3-32-93</w:t>
      </w:r>
    </w:p>
    <w:p w:rsidR="008A7DF4" w:rsidRPr="00FD1FD1" w:rsidRDefault="008A7DF4" w:rsidP="00FD1FD1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center"/>
        <w:rPr>
          <w:rFonts w:ascii="Times New Roman" w:eastAsia="Times New Roman" w:hAnsi="Times New Roman"/>
          <w:b/>
          <w:color w:val="000000"/>
          <w:spacing w:val="-13"/>
          <w:sz w:val="28"/>
          <w:szCs w:val="28"/>
          <w:lang w:eastAsia="ru-RU"/>
        </w:rPr>
      </w:pPr>
    </w:p>
    <w:p w:rsidR="00A948D3" w:rsidRDefault="00FD1FD1" w:rsidP="00FD1FD1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center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  <w:r w:rsidRPr="00FD1FD1">
        <w:rPr>
          <w:rFonts w:ascii="Times New Roman" w:eastAsia="Times New Roman" w:hAnsi="Times New Roman"/>
          <w:b/>
          <w:color w:val="000000"/>
          <w:spacing w:val="-13"/>
          <w:sz w:val="28"/>
          <w:szCs w:val="28"/>
          <w:lang w:eastAsia="ru-RU"/>
        </w:rPr>
        <w:t>Положение школьной службы примирения</w:t>
      </w:r>
      <w:bookmarkStart w:id="6" w:name="_GoBack"/>
      <w:bookmarkEnd w:id="6"/>
    </w:p>
    <w:p w:rsidR="008A7DF4" w:rsidRDefault="008A7DF4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</w:t>
      </w:r>
      <w:r w:rsidR="000415C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примирения является </w:t>
      </w:r>
      <w:r w:rsidRPr="00662FF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школы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, которое объединяет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обучающихся,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педагогов и других участников образовательного процесса, заинтересованных в </w:t>
      </w:r>
      <w:r w:rsidR="000415C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разрешении конфликтов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и развитии практики восстановительной медиации в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Служба примирения является </w:t>
      </w: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альтернативой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другим способам реагирования на споры, конфликты, противоправное поведени</w:t>
      </w:r>
      <w:r w:rsidR="008A5C5B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правонарушению. </w:t>
      </w:r>
    </w:p>
    <w:p w:rsidR="00CA6CB2" w:rsidRPr="00CA6CB2" w:rsidRDefault="00CA6CB2" w:rsidP="0052764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</w:t>
      </w:r>
      <w:r w:rsidRPr="00D42879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приоритетным</w:t>
      </w:r>
      <w:r w:rsidRPr="00D42879">
        <w:rPr>
          <w:rFonts w:ascii="Times New Roman" w:eastAsia="Times New Roman" w:hAnsi="Times New Roman"/>
          <w:b/>
          <w:color w:val="000000"/>
          <w:spacing w:val="9"/>
          <w:sz w:val="24"/>
          <w:szCs w:val="24"/>
          <w:lang w:eastAsia="ru-RU"/>
        </w:rPr>
        <w:t xml:space="preserve"> с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.Школа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может применить другие способы решения конфликта и/или меры воздействия. </w:t>
      </w:r>
    </w:p>
    <w:p w:rsidR="00CA6CB2" w:rsidRPr="00CA6CB2" w:rsidRDefault="00CA6CB2" w:rsidP="0052764C">
      <w:pPr>
        <w:numPr>
          <w:ilvl w:val="0"/>
          <w:numId w:val="1"/>
        </w:numPr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Допускается создание службы примирения только из педагогов и/или специалистов </w:t>
      </w:r>
      <w:r w:rsidR="00500A8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школы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.В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CA6CB2" w:rsidRPr="00CA6CB2" w:rsidRDefault="00D42879" w:rsidP="0052764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ab/>
        <w:t>1.5.</w:t>
      </w:r>
      <w:r w:rsidR="00CA6CB2"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осуществляет свою деятельность на основании Федерального закона  №273-ФЗ от 29.12.2012 «Об образ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овании в Российской Федерации»</w:t>
      </w:r>
      <w:r w:rsidR="00CA6CB2"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, в соответствии с «Национальной стратегией действий в интересах детей 2012-2017 годы», ФГОС основного (полного) образования и «Стандартами восстановительной медиации» от 2009 года.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CA6CB2" w:rsidRPr="00CA6CB2" w:rsidRDefault="00CA6CB2" w:rsidP="0052764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CA6CB2" w:rsidRPr="00CA6CB2" w:rsidRDefault="00CA6CB2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 другие способы);</w:t>
      </w:r>
    </w:p>
    <w:p w:rsidR="00CA53C8" w:rsidRPr="002C30A6" w:rsidRDefault="00CA6CB2" w:rsidP="00CA53C8">
      <w:pPr>
        <w:spacing w:after="0"/>
        <w:ind w:left="709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</w:t>
      </w:r>
      <w:r w:rsidR="00CA53C8" w:rsidRPr="00CA53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30A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2C30A6" w:rsidRPr="002C30A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</w:t>
      </w:r>
      <w:r w:rsidR="00CA53C8" w:rsidRPr="002C30A6">
        <w:rPr>
          <w:rFonts w:ascii="Times New Roman" w:eastAsia="Times New Roman" w:hAnsi="Times New Roman"/>
          <w:sz w:val="24"/>
          <w:szCs w:val="24"/>
          <w:lang w:eastAsia="ru-RU"/>
        </w:rPr>
        <w:t>профилактические мероприятия в сфере урегулирования межнациональных конфликтов, в соответствии со спецификой района в сфере миграции граждан, дети которых обучаются в образовательных учреждениях района:</w:t>
      </w:r>
    </w:p>
    <w:p w:rsidR="00CA53C8" w:rsidRPr="00CA53C8" w:rsidRDefault="00CA53C8" w:rsidP="00CA53C8">
      <w:pPr>
        <w:widowControl w:val="0"/>
        <w:tabs>
          <w:tab w:val="left" w:pos="10488"/>
        </w:tabs>
        <w:spacing w:after="0"/>
        <w:ind w:left="709" w:right="-2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CA53C8">
        <w:rPr>
          <w:rFonts w:ascii="Times New Roman" w:eastAsia="Times New Roman" w:hAnsi="Times New Roman"/>
          <w:sz w:val="24"/>
          <w:szCs w:val="24"/>
        </w:rPr>
        <w:t>- проведение примирительных программ для участников школьных конфликтов, в том числе межнациональных;</w:t>
      </w:r>
    </w:p>
    <w:p w:rsidR="00CA53C8" w:rsidRPr="00CA53C8" w:rsidRDefault="00CA53C8" w:rsidP="00CA53C8">
      <w:pPr>
        <w:widowControl w:val="0"/>
        <w:tabs>
          <w:tab w:val="left" w:pos="272"/>
          <w:tab w:val="left" w:pos="10488"/>
        </w:tabs>
        <w:spacing w:after="0"/>
        <w:ind w:left="1560"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CA53C8">
        <w:rPr>
          <w:rFonts w:ascii="Times New Roman" w:eastAsia="Times New Roman" w:hAnsi="Times New Roman"/>
          <w:sz w:val="24"/>
          <w:szCs w:val="24"/>
        </w:rPr>
        <w:t>- обучение школьников методам урегулирования конфликтов,</w:t>
      </w:r>
    </w:p>
    <w:p w:rsidR="00CA53C8" w:rsidRPr="00CA53C8" w:rsidRDefault="00CA53C8" w:rsidP="00CA53C8">
      <w:pPr>
        <w:widowControl w:val="0"/>
        <w:tabs>
          <w:tab w:val="left" w:pos="268"/>
          <w:tab w:val="left" w:pos="10488"/>
        </w:tabs>
        <w:spacing w:after="0"/>
        <w:ind w:left="1560"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CA53C8">
        <w:rPr>
          <w:rFonts w:ascii="Times New Roman" w:eastAsia="Times New Roman" w:hAnsi="Times New Roman"/>
          <w:sz w:val="24"/>
          <w:szCs w:val="24"/>
        </w:rPr>
        <w:t>- закрепление толерантных ценностей на личностном уровне ученика</w:t>
      </w:r>
    </w:p>
    <w:p w:rsidR="00CA53C8" w:rsidRPr="00CA53C8" w:rsidRDefault="00CA53C8" w:rsidP="00CA53C8">
      <w:pPr>
        <w:widowControl w:val="0"/>
        <w:tabs>
          <w:tab w:val="left" w:pos="268"/>
          <w:tab w:val="left" w:pos="10488"/>
        </w:tabs>
        <w:spacing w:after="0"/>
        <w:ind w:left="709" w:right="-2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CA53C8">
        <w:rPr>
          <w:rFonts w:ascii="Times New Roman" w:eastAsia="Times New Roman" w:hAnsi="Times New Roman"/>
          <w:sz w:val="24"/>
          <w:szCs w:val="24"/>
        </w:rPr>
        <w:noBreakHyphen/>
        <w:t> формирование у обучающихся навыков и умений жить в многонациональном обществе, вести межкультурный диалог.</w:t>
      </w:r>
    </w:p>
    <w:p w:rsidR="00CA6CB2" w:rsidRPr="00CA6CB2" w:rsidRDefault="00CA53C8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="00CA6CB2"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 основе принципов и технологии восстановительной медиации;</w:t>
      </w:r>
    </w:p>
    <w:p w:rsidR="00CA6CB2" w:rsidRPr="002C30A6" w:rsidRDefault="00CA6CB2" w:rsidP="0052764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учреждении </w:t>
      </w:r>
      <w:r w:rsidRPr="002656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656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карательного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</w:t>
      </w:r>
      <w:r w:rsidR="000415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упки, противоправное поведение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правонарушения несовершеннолетних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(восстановительных медиаций,</w:t>
      </w:r>
      <w:r w:rsidRP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для участников споров, конфликтов </w:t>
      </w:r>
      <w:r w:rsidR="004A7714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</w:t>
      </w:r>
      <w:r w:rsidR="004A7714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;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</w:t>
      </w:r>
      <w:r w:rsid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CA6CB2" w:rsidRPr="00CA6CB2" w:rsidRDefault="00CA6CB2" w:rsidP="0052764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</w:t>
      </w:r>
      <w:r w:rsidRP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просветительных мероприятий и информирование участников образовательного процесса о миссии, принципах и технологии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восстановительной медиации;</w:t>
      </w:r>
    </w:p>
    <w:p w:rsidR="00CA6CB2" w:rsidRPr="00CA6CB2" w:rsidRDefault="00CA6CB2" w:rsidP="0052764C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52764C">
      <w:pPr>
        <w:shd w:val="clear" w:color="auto" w:fill="FFFFFF"/>
        <w:tabs>
          <w:tab w:val="left" w:pos="816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</w:t>
      </w:r>
      <w:r w:rsid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конфликта.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стороны, а является независимым посредником, помогающим сторонам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самостоятельно найти решение.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265643" w:rsidRDefault="00CA6CB2" w:rsidP="0052764C">
      <w:pPr>
        <w:shd w:val="clear" w:color="auto" w:fill="FFFFFF"/>
        <w:spacing w:before="60" w:afterLines="60" w:after="144"/>
        <w:ind w:firstLine="426"/>
        <w:jc w:val="both"/>
        <w:rPr>
          <w:rFonts w:ascii="Arial" w:hAnsi="Arial"/>
          <w:sz w:val="24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В состав службы примирения могут входить 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щиеся (воспитанники) </w:t>
      </w:r>
      <w:r w:rsidR="0026564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8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</w:p>
    <w:p w:rsidR="00CA6CB2" w:rsidRPr="00CA6CB2" w:rsidRDefault="00265643" w:rsidP="0052764C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265643">
        <w:rPr>
          <w:rFonts w:ascii="Times New Roman" w:hAnsi="Times New Roman"/>
          <w:sz w:val="24"/>
        </w:rPr>
        <w:t>4.2.</w:t>
      </w:r>
      <w:r w:rsidR="00CA6CB2"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Руководителем (куратором) службы может быть социальный педагог, психолог или иной </w:t>
      </w:r>
      <w:r w:rsidR="00CA6CB2"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работник образовательного учреждения,на которого возлагаются обязанности по руководству </w:t>
      </w:r>
      <w:r w:rsidR="00CA6CB2"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52764C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52764C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</w:t>
      </w:r>
      <w:r w:rsidR="0026564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уча</w:t>
      </w:r>
      <w:r w:rsidR="0026564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</w:t>
      </w:r>
    </w:p>
    <w:p w:rsidR="00CA6CB2" w:rsidRPr="00CA6CB2" w:rsidRDefault="00CA6CB2" w:rsidP="0052764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</w:t>
      </w:r>
      <w:r w:rsidR="0012199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Службапримирения самостоятельно определяет сроки и этапы проведения программы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52764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</w:t>
      </w:r>
      <w:r w:rsidR="0012199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 xml:space="preserve">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5D38F7" w:rsidRPr="005D38F7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</w:t>
      </w:r>
      <w:r w:rsidR="005D38F7"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</w:p>
    <w:p w:rsidR="00CA6CB2" w:rsidRPr="005D38F7" w:rsidRDefault="00CA6CB2" w:rsidP="0052764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</w:t>
      </w:r>
      <w:r w:rsidR="005D38F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если стороны согласились на примирительную встречу (участие в вос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CA6CB2" w:rsidRPr="00CA6CB2" w:rsidRDefault="00CA6CB2" w:rsidP="0052764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CA6CB2" w:rsidRPr="00CA6CB2" w:rsidRDefault="00CA6CB2" w:rsidP="0052764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CA6CB2" w:rsidRPr="00CA6CB2" w:rsidRDefault="00CA6CB2" w:rsidP="0052764C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</w:t>
      </w:r>
      <w:r w:rsidR="00E1511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письменному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предложению службы примирения, управляющего совета или органов </w:t>
      </w:r>
      <w:r w:rsidR="00E1511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ученического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самоуправления.</w:t>
      </w:r>
    </w:p>
    <w:p w:rsidR="00CA6CB2" w:rsidRPr="00CA6CB2" w:rsidRDefault="00CA6CB2" w:rsidP="0052764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2B42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E95" w:rsidRPr="003B08BF" w:rsidRDefault="00FB7E95" w:rsidP="00FB7E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3A6F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B44" w:rsidRDefault="00327B44">
      <w:r>
        <w:separator/>
      </w:r>
    </w:p>
  </w:endnote>
  <w:endnote w:type="continuationSeparator" w:id="0">
    <w:p w:rsidR="00327B44" w:rsidRDefault="0032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53" w:rsidRDefault="0052764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53" w:rsidRDefault="0052764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1FD1">
      <w:rPr>
        <w:rStyle w:val="a8"/>
        <w:noProof/>
      </w:rPr>
      <w:t>5</w: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B44" w:rsidRDefault="00327B44">
      <w:r>
        <w:separator/>
      </w:r>
    </w:p>
  </w:footnote>
  <w:footnote w:type="continuationSeparator" w:id="0">
    <w:p w:rsidR="00327B44" w:rsidRDefault="0032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 w15:restartNumberingAfterBreak="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 w15:restartNumberingAfterBreak="0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4A"/>
    <w:rsid w:val="000036B1"/>
    <w:rsid w:val="00012887"/>
    <w:rsid w:val="0003075D"/>
    <w:rsid w:val="000415C6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21991"/>
    <w:rsid w:val="00125629"/>
    <w:rsid w:val="00127E6E"/>
    <w:rsid w:val="00133E63"/>
    <w:rsid w:val="00137461"/>
    <w:rsid w:val="0014559C"/>
    <w:rsid w:val="001461E5"/>
    <w:rsid w:val="001A7CE4"/>
    <w:rsid w:val="001E2FE6"/>
    <w:rsid w:val="002116A1"/>
    <w:rsid w:val="002160EA"/>
    <w:rsid w:val="002228E9"/>
    <w:rsid w:val="002452F9"/>
    <w:rsid w:val="0026248B"/>
    <w:rsid w:val="00265643"/>
    <w:rsid w:val="002664E7"/>
    <w:rsid w:val="002B428E"/>
    <w:rsid w:val="002B5353"/>
    <w:rsid w:val="002C30A6"/>
    <w:rsid w:val="002D5591"/>
    <w:rsid w:val="002E637D"/>
    <w:rsid w:val="00320AED"/>
    <w:rsid w:val="00327B44"/>
    <w:rsid w:val="00363C78"/>
    <w:rsid w:val="0036648A"/>
    <w:rsid w:val="0038175D"/>
    <w:rsid w:val="003D4DF3"/>
    <w:rsid w:val="003D5127"/>
    <w:rsid w:val="00411953"/>
    <w:rsid w:val="00427CED"/>
    <w:rsid w:val="004577F2"/>
    <w:rsid w:val="00467BE4"/>
    <w:rsid w:val="00472577"/>
    <w:rsid w:val="004845B9"/>
    <w:rsid w:val="00494263"/>
    <w:rsid w:val="004A7714"/>
    <w:rsid w:val="004B4916"/>
    <w:rsid w:val="004C3FCC"/>
    <w:rsid w:val="004F6087"/>
    <w:rsid w:val="004F7D86"/>
    <w:rsid w:val="00500A8E"/>
    <w:rsid w:val="00502A99"/>
    <w:rsid w:val="0052764C"/>
    <w:rsid w:val="00564DF2"/>
    <w:rsid w:val="00574408"/>
    <w:rsid w:val="00576A05"/>
    <w:rsid w:val="005A3AA9"/>
    <w:rsid w:val="005B75F3"/>
    <w:rsid w:val="005D38F7"/>
    <w:rsid w:val="005E30AA"/>
    <w:rsid w:val="005F6217"/>
    <w:rsid w:val="00603FE7"/>
    <w:rsid w:val="0061569A"/>
    <w:rsid w:val="006464C3"/>
    <w:rsid w:val="0064679D"/>
    <w:rsid w:val="00662FF6"/>
    <w:rsid w:val="00683BFB"/>
    <w:rsid w:val="006D3A6F"/>
    <w:rsid w:val="006E7971"/>
    <w:rsid w:val="00702C10"/>
    <w:rsid w:val="00706726"/>
    <w:rsid w:val="00722A80"/>
    <w:rsid w:val="00731F3B"/>
    <w:rsid w:val="00734CB7"/>
    <w:rsid w:val="0074133F"/>
    <w:rsid w:val="007550D8"/>
    <w:rsid w:val="007708AC"/>
    <w:rsid w:val="00776B39"/>
    <w:rsid w:val="00811BE1"/>
    <w:rsid w:val="008542F4"/>
    <w:rsid w:val="008704AA"/>
    <w:rsid w:val="00871E06"/>
    <w:rsid w:val="008730EE"/>
    <w:rsid w:val="00890748"/>
    <w:rsid w:val="008A5C5B"/>
    <w:rsid w:val="008A6439"/>
    <w:rsid w:val="008A7DF4"/>
    <w:rsid w:val="008C23E8"/>
    <w:rsid w:val="008C69C6"/>
    <w:rsid w:val="008C7BAA"/>
    <w:rsid w:val="00900D73"/>
    <w:rsid w:val="00914DAA"/>
    <w:rsid w:val="00935DD0"/>
    <w:rsid w:val="00975B8C"/>
    <w:rsid w:val="009767FD"/>
    <w:rsid w:val="009D794A"/>
    <w:rsid w:val="00A424BD"/>
    <w:rsid w:val="00A4797A"/>
    <w:rsid w:val="00A520F0"/>
    <w:rsid w:val="00A74133"/>
    <w:rsid w:val="00A76CE9"/>
    <w:rsid w:val="00A948D3"/>
    <w:rsid w:val="00AF0D52"/>
    <w:rsid w:val="00AF7D4F"/>
    <w:rsid w:val="00B55E27"/>
    <w:rsid w:val="00B703BF"/>
    <w:rsid w:val="00B958BE"/>
    <w:rsid w:val="00BA5DA0"/>
    <w:rsid w:val="00BB700C"/>
    <w:rsid w:val="00BC081B"/>
    <w:rsid w:val="00BD07EF"/>
    <w:rsid w:val="00BD1BDD"/>
    <w:rsid w:val="00BF6005"/>
    <w:rsid w:val="00C03517"/>
    <w:rsid w:val="00C32D13"/>
    <w:rsid w:val="00C50F19"/>
    <w:rsid w:val="00C71974"/>
    <w:rsid w:val="00C75BF3"/>
    <w:rsid w:val="00C8380E"/>
    <w:rsid w:val="00CA53C8"/>
    <w:rsid w:val="00CA6CB2"/>
    <w:rsid w:val="00CB4F46"/>
    <w:rsid w:val="00CE1AED"/>
    <w:rsid w:val="00CE5C77"/>
    <w:rsid w:val="00CE5EA7"/>
    <w:rsid w:val="00D130AE"/>
    <w:rsid w:val="00D42879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15115"/>
    <w:rsid w:val="00E46C4A"/>
    <w:rsid w:val="00E608CC"/>
    <w:rsid w:val="00E90AFF"/>
    <w:rsid w:val="00EA3BB2"/>
    <w:rsid w:val="00EC1427"/>
    <w:rsid w:val="00EE07DF"/>
    <w:rsid w:val="00EE5852"/>
    <w:rsid w:val="00EF573D"/>
    <w:rsid w:val="00F159E8"/>
    <w:rsid w:val="00F262DC"/>
    <w:rsid w:val="00F62DF4"/>
    <w:rsid w:val="00F639C0"/>
    <w:rsid w:val="00F97E23"/>
    <w:rsid w:val="00FA0553"/>
    <w:rsid w:val="00FB7E95"/>
    <w:rsid w:val="00FC29DF"/>
    <w:rsid w:val="00FC466D"/>
    <w:rsid w:val="00FC7141"/>
    <w:rsid w:val="00FD1FD1"/>
    <w:rsid w:val="00FD6349"/>
    <w:rsid w:val="00FF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81FEAD-5ED9-4505-8491-0611BF8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Учитель</cp:lastModifiedBy>
  <cp:revision>12</cp:revision>
  <dcterms:created xsi:type="dcterms:W3CDTF">2015-10-13T09:21:00Z</dcterms:created>
  <dcterms:modified xsi:type="dcterms:W3CDTF">2021-09-15T08:07:00Z</dcterms:modified>
</cp:coreProperties>
</file>