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E44DCA" w:rsidRDefault="00B2510B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15.04</w:t>
      </w:r>
      <w:r w:rsidR="00A52225">
        <w:rPr>
          <w:rFonts w:ascii="Times New Roman" w:hAnsi="Times New Roman" w:cs="Times New Roman"/>
          <w:b/>
          <w:sz w:val="28"/>
          <w:szCs w:val="14"/>
        </w:rPr>
        <w:t>.2026</w:t>
      </w:r>
      <w:r w:rsidR="00E44DCA">
        <w:rPr>
          <w:rFonts w:ascii="Times New Roman" w:hAnsi="Times New Roman" w:cs="Times New Roman"/>
          <w:b/>
          <w:sz w:val="28"/>
          <w:szCs w:val="14"/>
        </w:rPr>
        <w:t xml:space="preserve"> года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82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- 5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82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- 5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74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B2510B">
        <w:rPr>
          <w:rFonts w:ascii="Times New Roman" w:hAnsi="Times New Roman" w:cs="Times New Roman"/>
          <w:sz w:val="28"/>
          <w:szCs w:val="14"/>
        </w:rPr>
        <w:t xml:space="preserve"> - 12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B2510B"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CD6FEF" w:rsidRPr="003462EC" w:rsidRDefault="00CD6FEF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Питаюсь дома</w:t>
      </w:r>
      <w:r w:rsidR="00B2510B">
        <w:rPr>
          <w:rFonts w:ascii="Times New Roman" w:hAnsi="Times New Roman" w:cs="Times New Roman"/>
          <w:sz w:val="28"/>
          <w:szCs w:val="14"/>
        </w:rPr>
        <w:t xml:space="preserve"> - 6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4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80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</w:t>
      </w:r>
      <w:r w:rsidR="00CD6FEF">
        <w:rPr>
          <w:rFonts w:ascii="Times New Roman" w:hAnsi="Times New Roman" w:cs="Times New Roman"/>
          <w:sz w:val="28"/>
          <w:szCs w:val="14"/>
        </w:rPr>
        <w:t>7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B2510B">
        <w:rPr>
          <w:rFonts w:ascii="Times New Roman" w:hAnsi="Times New Roman" w:cs="Times New Roman"/>
          <w:sz w:val="28"/>
          <w:szCs w:val="14"/>
        </w:rPr>
        <w:t>80</w:t>
      </w:r>
      <w:bookmarkStart w:id="0" w:name="_GoBack"/>
      <w:bookmarkEnd w:id="0"/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 w:rsidR="00B2510B">
        <w:rPr>
          <w:rFonts w:ascii="Times New Roman" w:hAnsi="Times New Roman" w:cs="Times New Roman"/>
          <w:sz w:val="28"/>
          <w:szCs w:val="14"/>
        </w:rPr>
        <w:t xml:space="preserve"> 7</w:t>
      </w:r>
    </w:p>
    <w:p w:rsidR="004D0344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4D0344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меню</w:t>
      </w:r>
    </w:p>
    <w:p w:rsid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 w:rsidRPr="00CB2F6C">
        <w:rPr>
          <w:rFonts w:ascii="Times New Roman" w:hAnsi="Times New Roman" w:cs="Times New Roman"/>
          <w:i/>
          <w:sz w:val="28"/>
          <w:szCs w:val="14"/>
        </w:rPr>
        <w:t>Добавить в меню</w:t>
      </w:r>
      <w:r w:rsidR="00A52225">
        <w:rPr>
          <w:rFonts w:ascii="Times New Roman" w:hAnsi="Times New Roman" w:cs="Times New Roman"/>
          <w:i/>
          <w:sz w:val="28"/>
          <w:szCs w:val="14"/>
        </w:rPr>
        <w:t xml:space="preserve"> больше фруктов и кисломолочных продуктов </w:t>
      </w:r>
      <w:r w:rsidR="00CB2F6C">
        <w:rPr>
          <w:rFonts w:ascii="Times New Roman" w:hAnsi="Times New Roman" w:cs="Times New Roman"/>
          <w:sz w:val="28"/>
          <w:szCs w:val="14"/>
        </w:rPr>
        <w:t xml:space="preserve"> </w:t>
      </w:r>
    </w:p>
    <w:p w:rsidR="004D0344" w:rsidRP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  </w:t>
      </w:r>
    </w:p>
    <w:p w:rsidR="004D0344" w:rsidRPr="00271C33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организации питания</w:t>
      </w:r>
    </w:p>
    <w:p w:rsidR="004D0344" w:rsidRPr="00CB2F6C" w:rsidRDefault="00A52225" w:rsidP="004D0344">
      <w:pPr>
        <w:pStyle w:val="a3"/>
        <w:rPr>
          <w:rFonts w:ascii="Times New Roman" w:hAnsi="Times New Roman" w:cs="Times New Roman"/>
          <w:i/>
          <w:sz w:val="28"/>
          <w:szCs w:val="14"/>
        </w:rPr>
      </w:pPr>
      <w:r>
        <w:rPr>
          <w:rFonts w:ascii="Times New Roman" w:hAnsi="Times New Roman" w:cs="Times New Roman"/>
          <w:i/>
          <w:sz w:val="28"/>
          <w:szCs w:val="14"/>
        </w:rPr>
        <w:t>Разнообразить меню</w:t>
      </w:r>
    </w:p>
    <w:p w:rsidR="004D0344" w:rsidRPr="004D0344" w:rsidRDefault="004D0344" w:rsidP="004D0344">
      <w:pPr>
        <w:ind w:left="360"/>
        <w:rPr>
          <w:rFonts w:ascii="Times New Roman" w:hAnsi="Times New Roman" w:cs="Times New Roman"/>
          <w:sz w:val="28"/>
          <w:szCs w:val="14"/>
        </w:rPr>
      </w:pP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B2510B">
        <w:rPr>
          <w:rFonts w:ascii="Times New Roman" w:hAnsi="Times New Roman" w:cs="Times New Roman"/>
          <w:i/>
          <w:sz w:val="28"/>
          <w:szCs w:val="14"/>
        </w:rPr>
        <w:t>87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A52225" w:rsidRDefault="00A52225" w:rsidP="003462EC">
      <w:pPr>
        <w:rPr>
          <w:sz w:val="36"/>
        </w:rPr>
      </w:pPr>
    </w:p>
    <w:p w:rsidR="00A52225" w:rsidRDefault="00A52225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E44DCA" w:rsidRDefault="00E44DCA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51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9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6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A52225">
        <w:rPr>
          <w:rFonts w:ascii="Times New Roman" w:hAnsi="Times New Roman" w:cs="Times New Roman"/>
          <w:sz w:val="28"/>
          <w:szCs w:val="14"/>
        </w:rPr>
        <w:t xml:space="preserve"> 47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53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7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53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7</w:t>
      </w:r>
    </w:p>
    <w:p w:rsidR="003462EC" w:rsidRPr="00E96E15" w:rsidRDefault="00A52225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60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3462EC"/>
    <w:rsid w:val="0039772F"/>
    <w:rsid w:val="004D0344"/>
    <w:rsid w:val="00683117"/>
    <w:rsid w:val="00A52225"/>
    <w:rsid w:val="00B2510B"/>
    <w:rsid w:val="00CB2F6C"/>
    <w:rsid w:val="00CD6FEF"/>
    <w:rsid w:val="00E44DCA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2026-05-21T06:13:00Z</dcterms:created>
  <dcterms:modified xsi:type="dcterms:W3CDTF">2026-05-21T06:13:00Z</dcterms:modified>
</cp:coreProperties>
</file>